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6E822" w14:textId="77777777" w:rsidR="00D97F34" w:rsidRPr="00C448EC" w:rsidRDefault="00D97F34" w:rsidP="00C448EC">
      <w:pPr>
        <w:spacing w:after="0" w:line="240" w:lineRule="auto"/>
        <w:jc w:val="right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 xml:space="preserve">Załącznik nr 1 </w:t>
      </w:r>
    </w:p>
    <w:p w14:paraId="0159BA1A" w14:textId="77777777" w:rsidR="00D97F34" w:rsidRPr="00C448EC" w:rsidRDefault="00D97F34" w:rsidP="00C448EC">
      <w:pPr>
        <w:spacing w:after="0" w:line="240" w:lineRule="auto"/>
        <w:jc w:val="right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 xml:space="preserve">do Zaproszenia </w:t>
      </w:r>
    </w:p>
    <w:p w14:paraId="0EA58D98" w14:textId="61331FD9" w:rsidR="00D97F34" w:rsidRPr="00C448EC" w:rsidRDefault="00D97F34" w:rsidP="00C448EC">
      <w:pPr>
        <w:spacing w:after="0" w:line="240" w:lineRule="auto"/>
        <w:jc w:val="right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do składania ofert</w:t>
      </w:r>
    </w:p>
    <w:p w14:paraId="38457578" w14:textId="5BF2E6B8" w:rsidR="00D97F34" w:rsidRPr="00C448EC" w:rsidRDefault="00D97F34" w:rsidP="00C448EC">
      <w:pPr>
        <w:spacing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FORMULARZ OFERTY</w:t>
      </w:r>
      <w:r w:rsidR="006B6C80">
        <w:rPr>
          <w:rFonts w:ascii="Aptos Display" w:hAnsi="Aptos Display" w:cs="Times New Roman"/>
          <w:b/>
          <w:bCs/>
          <w:sz w:val="24"/>
          <w:szCs w:val="24"/>
        </w:rPr>
        <w:t xml:space="preserve"> – II postępowanie</w:t>
      </w:r>
    </w:p>
    <w:p w14:paraId="4B882884" w14:textId="77777777" w:rsidR="002E2989" w:rsidRPr="00C448EC" w:rsidRDefault="002E2989" w:rsidP="00C448EC">
      <w:pPr>
        <w:spacing w:before="120"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na realizację zadania pn.:</w:t>
      </w:r>
    </w:p>
    <w:p w14:paraId="41872DB0" w14:textId="77777777" w:rsidR="002E2989" w:rsidRPr="00C448EC" w:rsidRDefault="002E2989" w:rsidP="00C448EC">
      <w:pPr>
        <w:spacing w:after="12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„Podniesienie efektywności energetycznej Szpitala Powiatowego w Brzezinach”</w:t>
      </w:r>
    </w:p>
    <w:p w14:paraId="79F09BB1" w14:textId="77777777" w:rsidR="002E2989" w:rsidRPr="00C448EC" w:rsidRDefault="002E2989" w:rsidP="00C448EC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PROJEKT REALIZOWANY W RAMACH REGIONALNEGO PROGRAMU</w:t>
      </w:r>
    </w:p>
    <w:p w14:paraId="5848EF2F" w14:textId="5299A506" w:rsidR="002E2989" w:rsidRPr="00C448EC" w:rsidRDefault="002E2989" w:rsidP="00C448EC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FUNDUSZE EUROPEJSKIE DLA ŁÓDZKIEGO 2021-2027 (EFRR)</w:t>
      </w:r>
    </w:p>
    <w:p w14:paraId="010CB97E" w14:textId="77777777" w:rsidR="002E2989" w:rsidRPr="00C448EC" w:rsidRDefault="002E2989" w:rsidP="003E2EB9">
      <w:pPr>
        <w:spacing w:before="240"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PRIORYTET 2 FUNDUSZE EUROPEJSKIE DLA ZIELONEGO ŁÓDZKIEGO</w:t>
      </w:r>
    </w:p>
    <w:p w14:paraId="6034BAF6" w14:textId="77777777" w:rsidR="002E2989" w:rsidRPr="00C448EC" w:rsidRDefault="002E2989" w:rsidP="00C448EC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DZIAŁANIE FELD.02.02 EFEKTYWNOŚĆ ENERGETYCZNA – ZIT ŁÓDZKI OBSZAR METROPOLITALNY</w:t>
      </w:r>
    </w:p>
    <w:p w14:paraId="793B629A" w14:textId="77777777" w:rsidR="00A241F8" w:rsidRPr="00C448EC" w:rsidRDefault="00A241F8" w:rsidP="00C448EC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</w:p>
    <w:p w14:paraId="52E6961F" w14:textId="4CB717A4" w:rsidR="00D97F34" w:rsidRPr="00C448EC" w:rsidRDefault="003A263E" w:rsidP="00C448EC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Oferent</w:t>
      </w:r>
    </w:p>
    <w:p w14:paraId="03610C60" w14:textId="3C5D646B" w:rsidR="00AC4491" w:rsidRPr="00C448EC" w:rsidRDefault="00AC4491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Nazwa: ……………………………………………………………………………………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C448EC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Pr="00C448EC">
        <w:rPr>
          <w:rFonts w:ascii="Aptos Display" w:hAnsi="Aptos Display" w:cs="Times New Roman"/>
          <w:sz w:val="24"/>
          <w:szCs w:val="24"/>
        </w:rPr>
        <w:t>…</w:t>
      </w:r>
    </w:p>
    <w:p w14:paraId="6FFCC078" w14:textId="76E6D2C1" w:rsidR="00AC4491" w:rsidRPr="00C448EC" w:rsidRDefault="00AC4491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………………………….</w:t>
      </w:r>
      <w:r w:rsidRPr="00C448EC">
        <w:rPr>
          <w:rFonts w:ascii="Aptos Display" w:hAnsi="Aptos Display" w:cs="Times New Roman"/>
          <w:sz w:val="24"/>
          <w:szCs w:val="24"/>
        </w:rPr>
        <w:t>……………………………….</w:t>
      </w:r>
    </w:p>
    <w:p w14:paraId="443958A2" w14:textId="15572185" w:rsidR="00AC4491" w:rsidRPr="00C448EC" w:rsidRDefault="00AC4491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Adres: …………………………………………………………………………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C448EC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C448EC">
        <w:rPr>
          <w:rFonts w:ascii="Aptos Display" w:hAnsi="Aptos Display" w:cs="Times New Roman"/>
          <w:sz w:val="24"/>
          <w:szCs w:val="24"/>
        </w:rPr>
        <w:t>.</w:t>
      </w:r>
      <w:r w:rsidRPr="00C448EC">
        <w:rPr>
          <w:rFonts w:ascii="Aptos Display" w:hAnsi="Aptos Display" w:cs="Times New Roman"/>
          <w:sz w:val="24"/>
          <w:szCs w:val="24"/>
        </w:rPr>
        <w:t>…………….</w:t>
      </w:r>
    </w:p>
    <w:p w14:paraId="0D8D49D7" w14:textId="7E631E0B" w:rsidR="00AC4491" w:rsidRPr="00C448EC" w:rsidRDefault="00AC4491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………………………….</w:t>
      </w:r>
      <w:r w:rsidRPr="00C448EC">
        <w:rPr>
          <w:rFonts w:ascii="Aptos Display" w:hAnsi="Aptos Display" w:cs="Times New Roman"/>
          <w:sz w:val="24"/>
          <w:szCs w:val="24"/>
        </w:rPr>
        <w:t>……………………….</w:t>
      </w:r>
    </w:p>
    <w:p w14:paraId="11262FCF" w14:textId="752E8E4D" w:rsidR="00AC4491" w:rsidRPr="00C448EC" w:rsidRDefault="00AC4491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NIP: …………………………………………………………………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C448EC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C448EC">
        <w:rPr>
          <w:rFonts w:ascii="Aptos Display" w:hAnsi="Aptos Display" w:cs="Times New Roman"/>
          <w:sz w:val="24"/>
          <w:szCs w:val="24"/>
        </w:rPr>
        <w:t>.</w:t>
      </w:r>
      <w:r w:rsidRPr="00C448EC">
        <w:rPr>
          <w:rFonts w:ascii="Aptos Display" w:hAnsi="Aptos Display" w:cs="Times New Roman"/>
          <w:sz w:val="24"/>
          <w:szCs w:val="24"/>
        </w:rPr>
        <w:t>…………...………….</w:t>
      </w:r>
    </w:p>
    <w:p w14:paraId="731A12AD" w14:textId="7AE6ED1C" w:rsidR="00D97F34" w:rsidRPr="00C448EC" w:rsidRDefault="00AC4491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REGON: ……………………………………………………………………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…………………</w:t>
      </w:r>
      <w:proofErr w:type="gramStart"/>
      <w:r w:rsidR="00C448EC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C448EC">
        <w:rPr>
          <w:rFonts w:ascii="Aptos Display" w:hAnsi="Aptos Display" w:cs="Times New Roman"/>
          <w:sz w:val="24"/>
          <w:szCs w:val="24"/>
        </w:rPr>
        <w:t>.</w:t>
      </w:r>
      <w:r w:rsidRPr="00C448EC">
        <w:rPr>
          <w:rFonts w:ascii="Aptos Display" w:hAnsi="Aptos Display" w:cs="Times New Roman"/>
          <w:sz w:val="24"/>
          <w:szCs w:val="24"/>
        </w:rPr>
        <w:t>……………….</w:t>
      </w:r>
    </w:p>
    <w:p w14:paraId="08A02E65" w14:textId="758BB46D" w:rsidR="00C07B37" w:rsidRPr="00C448EC" w:rsidRDefault="00C07B37" w:rsidP="00C448EC">
      <w:pPr>
        <w:pStyle w:val="Akapitzlist"/>
        <w:spacing w:before="240" w:after="0" w:line="360" w:lineRule="auto"/>
        <w:ind w:left="357"/>
        <w:contextualSpacing w:val="0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 xml:space="preserve">Dokument (wraz z podaniem kwoty gwarancyjnej) potwierdzający ubezpieczenie na okres realizacji zadania od odpowiedzialności cywilnej w zakresie prowadzonej działalności gospodarczej związanej z przedmiotem zamówienia, zgodnie z punktem VII podpunkt </w:t>
      </w:r>
      <w:r w:rsidR="002E2989" w:rsidRPr="00C448EC">
        <w:rPr>
          <w:rFonts w:ascii="Aptos Display" w:hAnsi="Aptos Display" w:cs="Times New Roman"/>
          <w:sz w:val="24"/>
          <w:szCs w:val="24"/>
        </w:rPr>
        <w:t>3</w:t>
      </w:r>
      <w:r w:rsidRPr="00C448EC">
        <w:rPr>
          <w:rFonts w:ascii="Aptos Display" w:hAnsi="Aptos Display" w:cs="Times New Roman"/>
          <w:sz w:val="24"/>
          <w:szCs w:val="24"/>
        </w:rPr>
        <w:t xml:space="preserve"> Zaproszenia do składania ofert: 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</w:t>
      </w:r>
      <w:proofErr w:type="gramStart"/>
      <w:r w:rsidR="00C448EC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C448EC">
        <w:rPr>
          <w:rFonts w:ascii="Aptos Display" w:hAnsi="Aptos Display" w:cs="Times New Roman"/>
          <w:sz w:val="24"/>
          <w:szCs w:val="24"/>
        </w:rPr>
        <w:t>.</w:t>
      </w:r>
      <w:r w:rsidRPr="00C448EC">
        <w:rPr>
          <w:rFonts w:ascii="Aptos Display" w:hAnsi="Aptos Display" w:cs="Times New Roman"/>
          <w:sz w:val="24"/>
          <w:szCs w:val="24"/>
        </w:rPr>
        <w:t>…………</w:t>
      </w:r>
      <w:proofErr w:type="gramStart"/>
      <w:r w:rsidRPr="00C448EC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Pr="00C448EC">
        <w:rPr>
          <w:rFonts w:ascii="Aptos Display" w:hAnsi="Aptos Display" w:cs="Times New Roman"/>
          <w:sz w:val="24"/>
          <w:szCs w:val="24"/>
        </w:rPr>
        <w:t>.</w:t>
      </w:r>
    </w:p>
    <w:p w14:paraId="380D2B14" w14:textId="77777777" w:rsidR="00C448EC" w:rsidRPr="00C448EC" w:rsidRDefault="00C448EC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</w:t>
      </w:r>
      <w:r>
        <w:rPr>
          <w:rFonts w:ascii="Aptos Display" w:hAnsi="Aptos Display" w:cs="Times New Roman"/>
          <w:sz w:val="24"/>
          <w:szCs w:val="24"/>
        </w:rPr>
        <w:t>………………………….</w:t>
      </w:r>
      <w:r w:rsidRPr="00C448EC">
        <w:rPr>
          <w:rFonts w:ascii="Aptos Display" w:hAnsi="Aptos Display" w:cs="Times New Roman"/>
          <w:sz w:val="24"/>
          <w:szCs w:val="24"/>
        </w:rPr>
        <w:t>……………………….</w:t>
      </w:r>
    </w:p>
    <w:p w14:paraId="6C3A697E" w14:textId="77777777" w:rsidR="00C448EC" w:rsidRPr="00C448EC" w:rsidRDefault="00C448EC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</w:t>
      </w:r>
      <w:r>
        <w:rPr>
          <w:rFonts w:ascii="Aptos Display" w:hAnsi="Aptos Display" w:cs="Times New Roman"/>
          <w:sz w:val="24"/>
          <w:szCs w:val="24"/>
        </w:rPr>
        <w:t>………………………….</w:t>
      </w:r>
      <w:r w:rsidRPr="00C448EC">
        <w:rPr>
          <w:rFonts w:ascii="Aptos Display" w:hAnsi="Aptos Display" w:cs="Times New Roman"/>
          <w:sz w:val="24"/>
          <w:szCs w:val="24"/>
        </w:rPr>
        <w:t>……………………….</w:t>
      </w:r>
    </w:p>
    <w:p w14:paraId="5C60FC64" w14:textId="3A005CA8" w:rsidR="00AC4491" w:rsidRPr="00C448EC" w:rsidRDefault="00AC4491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Osoba do kontaktu (imię, nazwisko, stanowisko, nr telefonu, adres e-mail):</w:t>
      </w:r>
    </w:p>
    <w:p w14:paraId="727985CF" w14:textId="151FA584" w:rsidR="00AC4491" w:rsidRPr="00C448EC" w:rsidRDefault="00AC4491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…………………………</w:t>
      </w:r>
      <w:r w:rsidRPr="00C448EC">
        <w:rPr>
          <w:rFonts w:ascii="Aptos Display" w:hAnsi="Aptos Display" w:cs="Times New Roman"/>
          <w:sz w:val="24"/>
          <w:szCs w:val="24"/>
        </w:rPr>
        <w:t>……</w:t>
      </w:r>
      <w:r w:rsidR="00C448EC">
        <w:rPr>
          <w:rFonts w:ascii="Aptos Display" w:hAnsi="Aptos Display" w:cs="Times New Roman"/>
          <w:sz w:val="24"/>
          <w:szCs w:val="24"/>
        </w:rPr>
        <w:t>.</w:t>
      </w:r>
      <w:r w:rsidRPr="00C448EC">
        <w:rPr>
          <w:rFonts w:ascii="Aptos Display" w:hAnsi="Aptos Display" w:cs="Times New Roman"/>
          <w:sz w:val="24"/>
          <w:szCs w:val="24"/>
        </w:rPr>
        <w:t>….</w:t>
      </w:r>
    </w:p>
    <w:p w14:paraId="24FF88BB" w14:textId="7869FD19" w:rsidR="002E2989" w:rsidRPr="00C448EC" w:rsidRDefault="002E2989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………………………….</w:t>
      </w:r>
      <w:r w:rsidRPr="00C448EC">
        <w:rPr>
          <w:rFonts w:ascii="Aptos Display" w:hAnsi="Aptos Display" w:cs="Times New Roman"/>
          <w:sz w:val="24"/>
          <w:szCs w:val="24"/>
        </w:rPr>
        <w:t>…………….</w:t>
      </w:r>
    </w:p>
    <w:p w14:paraId="3B0F38F5" w14:textId="22C6F3B0" w:rsidR="00AC4491" w:rsidRPr="00C448EC" w:rsidRDefault="00AC4491" w:rsidP="00C448EC">
      <w:pPr>
        <w:pStyle w:val="Akapitzlist"/>
        <w:spacing w:after="0" w:line="360" w:lineRule="auto"/>
        <w:ind w:left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</w:t>
      </w:r>
      <w:r w:rsidR="00C448EC">
        <w:rPr>
          <w:rFonts w:ascii="Aptos Display" w:hAnsi="Aptos Display" w:cs="Times New Roman"/>
          <w:sz w:val="24"/>
          <w:szCs w:val="24"/>
        </w:rPr>
        <w:t>…………………………..</w:t>
      </w:r>
      <w:r w:rsidRPr="00C448EC">
        <w:rPr>
          <w:rFonts w:ascii="Aptos Display" w:hAnsi="Aptos Display" w:cs="Times New Roman"/>
          <w:sz w:val="24"/>
          <w:szCs w:val="24"/>
        </w:rPr>
        <w:t>……………</w:t>
      </w:r>
    </w:p>
    <w:p w14:paraId="5C7A9DE9" w14:textId="38BA04EF" w:rsidR="003A263E" w:rsidRPr="00C448EC" w:rsidRDefault="00A560F1" w:rsidP="00C448EC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br w:type="column"/>
      </w:r>
      <w:r w:rsidR="003A263E" w:rsidRPr="00C448EC">
        <w:rPr>
          <w:rFonts w:ascii="Aptos Display" w:hAnsi="Aptos Display" w:cs="Times New Roman"/>
          <w:b/>
          <w:bCs/>
          <w:sz w:val="24"/>
          <w:szCs w:val="24"/>
        </w:rPr>
        <w:lastRenderedPageBreak/>
        <w:t>Kryterium dostępu – doświadczenie Oferenta</w:t>
      </w:r>
    </w:p>
    <w:p w14:paraId="7A6E1961" w14:textId="2CFA8157" w:rsidR="001C1C90" w:rsidRPr="00C448EC" w:rsidRDefault="001C1C90" w:rsidP="00C448EC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Doświadczenie Oferenta</w:t>
      </w:r>
    </w:p>
    <w:p w14:paraId="433ADC9C" w14:textId="1D98652C" w:rsidR="003A263E" w:rsidRPr="00C448EC" w:rsidRDefault="003A263E" w:rsidP="00C448EC">
      <w:pPr>
        <w:spacing w:after="0" w:line="360" w:lineRule="auto"/>
        <w:ind w:firstLine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Proszę wypełnić tabelę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57"/>
        <w:gridCol w:w="2986"/>
        <w:gridCol w:w="1740"/>
        <w:gridCol w:w="1741"/>
        <w:gridCol w:w="1938"/>
      </w:tblGrid>
      <w:tr w:rsidR="003A263E" w:rsidRPr="00C448EC" w14:paraId="5A144501" w14:textId="77777777" w:rsidTr="00156C44">
        <w:trPr>
          <w:jc w:val="center"/>
        </w:trPr>
        <w:tc>
          <w:tcPr>
            <w:tcW w:w="658" w:type="dxa"/>
            <w:vAlign w:val="center"/>
          </w:tcPr>
          <w:p w14:paraId="442E1C52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91" w:type="dxa"/>
            <w:vAlign w:val="center"/>
          </w:tcPr>
          <w:p w14:paraId="380152DA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Nazwa inwestycji/Inwestor</w:t>
            </w:r>
          </w:p>
        </w:tc>
        <w:tc>
          <w:tcPr>
            <w:tcW w:w="1741" w:type="dxa"/>
            <w:vAlign w:val="center"/>
          </w:tcPr>
          <w:p w14:paraId="25D43F9A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Zakres wykonanych prac</w:t>
            </w:r>
          </w:p>
        </w:tc>
        <w:tc>
          <w:tcPr>
            <w:tcW w:w="1742" w:type="dxa"/>
            <w:vAlign w:val="center"/>
          </w:tcPr>
          <w:p w14:paraId="5A98B895" w14:textId="4A918090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 xml:space="preserve">Wartość </w:t>
            </w:r>
            <w:r w:rsidR="00E03B17"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 xml:space="preserve">brutto </w:t>
            </w: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wykonanych prac</w:t>
            </w:r>
          </w:p>
        </w:tc>
        <w:tc>
          <w:tcPr>
            <w:tcW w:w="1941" w:type="dxa"/>
            <w:vAlign w:val="center"/>
          </w:tcPr>
          <w:p w14:paraId="2FEE0A77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Termin wykonanych prac</w:t>
            </w:r>
          </w:p>
        </w:tc>
      </w:tr>
      <w:tr w:rsidR="003A263E" w:rsidRPr="00C448EC" w14:paraId="07FABA24" w14:textId="77777777" w:rsidTr="00156C44">
        <w:trPr>
          <w:trHeight w:val="567"/>
          <w:jc w:val="center"/>
        </w:trPr>
        <w:tc>
          <w:tcPr>
            <w:tcW w:w="658" w:type="dxa"/>
          </w:tcPr>
          <w:p w14:paraId="56A82608" w14:textId="2EDB72F8" w:rsidR="003A263E" w:rsidRPr="00C448EC" w:rsidRDefault="003A263E" w:rsidP="00C448EC">
            <w:pPr>
              <w:pStyle w:val="Akapitzlist"/>
              <w:numPr>
                <w:ilvl w:val="0"/>
                <w:numId w:val="20"/>
              </w:numPr>
              <w:ind w:left="0" w:firstLine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2991" w:type="dxa"/>
          </w:tcPr>
          <w:p w14:paraId="0BC7E59D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0EC0704F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07A149FD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14:paraId="51A026BB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</w:tr>
      <w:tr w:rsidR="003A263E" w:rsidRPr="00C448EC" w14:paraId="04BCBA25" w14:textId="77777777" w:rsidTr="00156C44">
        <w:trPr>
          <w:trHeight w:val="567"/>
          <w:jc w:val="center"/>
        </w:trPr>
        <w:tc>
          <w:tcPr>
            <w:tcW w:w="658" w:type="dxa"/>
          </w:tcPr>
          <w:p w14:paraId="38C3A143" w14:textId="33D6653E" w:rsidR="003A263E" w:rsidRPr="00C448EC" w:rsidRDefault="003A263E" w:rsidP="00C448EC">
            <w:pPr>
              <w:pStyle w:val="Akapitzlist"/>
              <w:numPr>
                <w:ilvl w:val="0"/>
                <w:numId w:val="20"/>
              </w:numPr>
              <w:ind w:left="0" w:firstLine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2991" w:type="dxa"/>
          </w:tcPr>
          <w:p w14:paraId="440E6B4B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783701EC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7151A73A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14:paraId="64895CDF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</w:tr>
      <w:tr w:rsidR="003A263E" w:rsidRPr="00C448EC" w14:paraId="2943608F" w14:textId="77777777" w:rsidTr="00156C44">
        <w:trPr>
          <w:trHeight w:val="567"/>
          <w:jc w:val="center"/>
        </w:trPr>
        <w:tc>
          <w:tcPr>
            <w:tcW w:w="658" w:type="dxa"/>
          </w:tcPr>
          <w:p w14:paraId="573DDCD4" w14:textId="42F6CA7F" w:rsidR="003A263E" w:rsidRPr="00C448EC" w:rsidRDefault="003A263E" w:rsidP="00C448EC">
            <w:pPr>
              <w:pStyle w:val="Akapitzlist"/>
              <w:numPr>
                <w:ilvl w:val="0"/>
                <w:numId w:val="20"/>
              </w:numPr>
              <w:ind w:left="0" w:firstLine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2991" w:type="dxa"/>
          </w:tcPr>
          <w:p w14:paraId="7B4DA47A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6CABD900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17B0B86F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14:paraId="71A02F4C" w14:textId="77777777" w:rsidR="003A263E" w:rsidRPr="00C448EC" w:rsidRDefault="003A263E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</w:tr>
    </w:tbl>
    <w:p w14:paraId="47949B98" w14:textId="0F26E886" w:rsidR="001C1C90" w:rsidRPr="00C448EC" w:rsidRDefault="001C1C90" w:rsidP="00C448EC">
      <w:pPr>
        <w:spacing w:before="240"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Potwierdzenie spełnienia kryterium zielonych zamówień</w:t>
      </w:r>
    </w:p>
    <w:p w14:paraId="22039FDC" w14:textId="44F3E95B" w:rsidR="00295EC0" w:rsidRPr="00C448EC" w:rsidRDefault="00295EC0" w:rsidP="00C448EC">
      <w:pPr>
        <w:spacing w:after="0" w:line="360" w:lineRule="auto"/>
        <w:ind w:firstLine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Proszę wypełnić tabelę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8"/>
        <w:gridCol w:w="4916"/>
        <w:gridCol w:w="1446"/>
        <w:gridCol w:w="2172"/>
      </w:tblGrid>
      <w:tr w:rsidR="00156C44" w:rsidRPr="00C448EC" w14:paraId="0EB15417" w14:textId="2EE6B1AB" w:rsidTr="00C448EC">
        <w:trPr>
          <w:trHeight w:val="1039"/>
          <w:jc w:val="center"/>
        </w:trPr>
        <w:tc>
          <w:tcPr>
            <w:tcW w:w="279" w:type="dxa"/>
            <w:vAlign w:val="center"/>
          </w:tcPr>
          <w:p w14:paraId="38D5FBBE" w14:textId="77777777" w:rsidR="00156C44" w:rsidRPr="00C448EC" w:rsidRDefault="00156C44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106" w:type="dxa"/>
            <w:vAlign w:val="center"/>
          </w:tcPr>
          <w:p w14:paraId="042786F6" w14:textId="2FF43EC9" w:rsidR="00156C44" w:rsidRPr="00C448EC" w:rsidRDefault="00156C44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Wymaganie</w:t>
            </w:r>
          </w:p>
        </w:tc>
        <w:tc>
          <w:tcPr>
            <w:tcW w:w="1452" w:type="dxa"/>
            <w:vAlign w:val="center"/>
          </w:tcPr>
          <w:p w14:paraId="5B1B7A39" w14:textId="1B4E7198" w:rsidR="00156C44" w:rsidRPr="00C448EC" w:rsidRDefault="00156C44" w:rsidP="00C448EC">
            <w:pPr>
              <w:widowControl w:val="0"/>
              <w:autoSpaceDE w:val="0"/>
              <w:autoSpaceDN w:val="0"/>
              <w:ind w:left="-71"/>
              <w:rPr>
                <w:rFonts w:ascii="Aptos Display" w:eastAsia="Times New Roman" w:hAnsi="Aptos Display" w:cs="Times New Roman"/>
                <w:b/>
                <w:sz w:val="24"/>
                <w:szCs w:val="24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</w:rPr>
              <w:t>Potwierdzić spełnienie wymagania</w:t>
            </w:r>
            <w:r w:rsidRPr="00C448EC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</w:rPr>
              <w:br/>
            </w:r>
            <w:r w:rsidRPr="00C448EC">
              <w:rPr>
                <w:rFonts w:ascii="Aptos Display" w:eastAsia="Times New Roman" w:hAnsi="Aptos Display" w:cs="Times New Roman"/>
                <w:b/>
                <w:sz w:val="24"/>
                <w:szCs w:val="24"/>
              </w:rPr>
              <w:t>TAK/ NIE</w:t>
            </w:r>
          </w:p>
          <w:p w14:paraId="0DD3BAC8" w14:textId="22804198" w:rsidR="00156C44" w:rsidRPr="00C448EC" w:rsidRDefault="00156C44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5" w:type="dxa"/>
          </w:tcPr>
          <w:p w14:paraId="633AAFBB" w14:textId="532AB59F" w:rsidR="00156C44" w:rsidRPr="00C448EC" w:rsidRDefault="00156C44" w:rsidP="00C448EC">
            <w:pPr>
              <w:widowControl w:val="0"/>
              <w:autoSpaceDE w:val="0"/>
              <w:autoSpaceDN w:val="0"/>
              <w:ind w:left="-71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</w:rPr>
              <w:t>Nazwa lub numer certyfikatu lub innego dokumentu wraz z nazwą materiału, którego dotyczy</w:t>
            </w:r>
          </w:p>
        </w:tc>
      </w:tr>
      <w:tr w:rsidR="00156C44" w:rsidRPr="00C448EC" w14:paraId="4A4E10B6" w14:textId="5D748521" w:rsidTr="00C448EC">
        <w:trPr>
          <w:trHeight w:val="567"/>
          <w:jc w:val="center"/>
        </w:trPr>
        <w:tc>
          <w:tcPr>
            <w:tcW w:w="279" w:type="dxa"/>
          </w:tcPr>
          <w:p w14:paraId="43F3AA22" w14:textId="4C2ADF34" w:rsidR="00156C44" w:rsidRPr="00C448EC" w:rsidRDefault="00156C44" w:rsidP="00C448EC">
            <w:pPr>
              <w:pStyle w:val="Akapitzlist"/>
              <w:numPr>
                <w:ilvl w:val="0"/>
                <w:numId w:val="21"/>
              </w:numPr>
              <w:ind w:left="0" w:firstLine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14:paraId="75D2A188" w14:textId="7CBF3D5B" w:rsidR="00156C44" w:rsidRPr="00C448EC" w:rsidRDefault="00156C44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 xml:space="preserve">Oferta spełnia kryteria zielonych zamówień poprzez zastosowanie materiałów i technologii przyjaznych środowisku, o niskim śladzie węglowym i wysokiej efektywności energetycznej, potwierdzone oznakowaniem ekologicznym (np. </w:t>
            </w:r>
            <w:proofErr w:type="spellStart"/>
            <w:r w:rsidRPr="00C448EC">
              <w:rPr>
                <w:rFonts w:ascii="Aptos Display" w:hAnsi="Aptos Display" w:cs="Times New Roman"/>
              </w:rPr>
              <w:t>Ecolabel</w:t>
            </w:r>
            <w:proofErr w:type="spellEnd"/>
            <w:r w:rsidRPr="00C448EC">
              <w:rPr>
                <w:rFonts w:ascii="Aptos Display" w:hAnsi="Aptos Display" w:cs="Times New Roman"/>
              </w:rPr>
              <w:t>), certyfikatem lub innym dokumentem poświadczającym warunek.</w:t>
            </w:r>
          </w:p>
        </w:tc>
        <w:tc>
          <w:tcPr>
            <w:tcW w:w="1452" w:type="dxa"/>
          </w:tcPr>
          <w:p w14:paraId="5B3CE5F0" w14:textId="77777777" w:rsidR="00156C44" w:rsidRPr="00C448EC" w:rsidRDefault="00156C44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14:paraId="5A2427EA" w14:textId="77777777" w:rsidR="00156C44" w:rsidRPr="00C448EC" w:rsidRDefault="00156C44" w:rsidP="00C448EC">
            <w:pPr>
              <w:pStyle w:val="Akapitzlist"/>
              <w:ind w:left="0"/>
              <w:rPr>
                <w:rFonts w:ascii="Aptos Display" w:hAnsi="Aptos Display" w:cs="Times New Roman"/>
                <w:sz w:val="24"/>
                <w:szCs w:val="24"/>
              </w:rPr>
            </w:pPr>
          </w:p>
        </w:tc>
      </w:tr>
    </w:tbl>
    <w:p w14:paraId="0C068E9E" w14:textId="26BF6B3D" w:rsidR="001C1C90" w:rsidRPr="00C448EC" w:rsidRDefault="00156C44" w:rsidP="00C448EC">
      <w:pPr>
        <w:spacing w:before="120" w:after="0" w:line="288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Uwaga:</w:t>
      </w:r>
      <w:r w:rsidRPr="00C448EC">
        <w:rPr>
          <w:rFonts w:ascii="Aptos Display" w:hAnsi="Aptos Display" w:cs="Times New Roman"/>
          <w:sz w:val="24"/>
          <w:szCs w:val="24"/>
        </w:rPr>
        <w:t xml:space="preserve"> </w:t>
      </w:r>
      <w:r w:rsidR="00295EC0" w:rsidRPr="00C448EC">
        <w:rPr>
          <w:rFonts w:ascii="Aptos Display" w:hAnsi="Aptos Display" w:cs="Times New Roman"/>
          <w:sz w:val="24"/>
          <w:szCs w:val="24"/>
        </w:rPr>
        <w:t>Spełnienie wymagania musi zostać potwierdzone dokumentem wskazanym w tabeli i załączonym do oferty.</w:t>
      </w:r>
    </w:p>
    <w:p w14:paraId="753B4862" w14:textId="2140A207" w:rsidR="00B97688" w:rsidRPr="00C448EC" w:rsidRDefault="00AC4491" w:rsidP="00C448EC">
      <w:pPr>
        <w:pStyle w:val="Akapitzlist"/>
        <w:numPr>
          <w:ilvl w:val="0"/>
          <w:numId w:val="1"/>
        </w:numPr>
        <w:spacing w:before="240" w:after="0" w:line="360" w:lineRule="auto"/>
        <w:ind w:left="357" w:hanging="357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Wartość oferty</w:t>
      </w:r>
    </w:p>
    <w:p w14:paraId="63161701" w14:textId="5B09872F" w:rsidR="00A560F1" w:rsidRPr="00C448EC" w:rsidRDefault="00A560F1" w:rsidP="00C448EC">
      <w:pPr>
        <w:spacing w:after="120" w:line="360" w:lineRule="auto"/>
        <w:contextualSpacing/>
        <w:rPr>
          <w:rFonts w:ascii="Aptos Display" w:hAnsi="Aptos Display" w:cs="Times New Roman"/>
          <w:b/>
          <w:bCs/>
          <w:color w:val="000000" w:themeColor="text1"/>
          <w:sz w:val="24"/>
          <w:szCs w:val="24"/>
          <w:u w:val="single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PAKIET A</w:t>
      </w:r>
      <w:r w:rsidR="00A75F12" w:rsidRPr="00C448EC">
        <w:rPr>
          <w:rFonts w:ascii="Aptos Display" w:hAnsi="Aptos Display" w:cs="Times New Roman"/>
          <w:b/>
          <w:bCs/>
          <w:sz w:val="24"/>
          <w:szCs w:val="24"/>
        </w:rPr>
        <w:t xml:space="preserve"> </w:t>
      </w:r>
      <w:r w:rsidR="00A75F12" w:rsidRPr="00C448EC">
        <w:rPr>
          <w:rFonts w:ascii="Aptos Display" w:hAnsi="Aptos Display" w:cs="Times New Roman"/>
          <w:color w:val="000000" w:themeColor="text1"/>
          <w:sz w:val="24"/>
          <w:szCs w:val="24"/>
          <w:u w:val="single"/>
        </w:rPr>
        <w:t>Termomodernizacja ścian zewnętrznych i termomodernizacja dachu.</w:t>
      </w:r>
    </w:p>
    <w:p w14:paraId="74EFFA37" w14:textId="7D284DFE" w:rsidR="00753DC3" w:rsidRPr="00C448EC" w:rsidRDefault="00363A0B" w:rsidP="00C448EC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 xml:space="preserve">Uwaga: </w:t>
      </w:r>
      <w:r w:rsidR="00461D6E" w:rsidRPr="00C448EC">
        <w:rPr>
          <w:rFonts w:ascii="Aptos Display" w:hAnsi="Aptos Display" w:cs="Times New Roman"/>
          <w:sz w:val="24"/>
          <w:szCs w:val="24"/>
        </w:rPr>
        <w:t>W razie konieczności t</w:t>
      </w:r>
      <w:r w:rsidR="00753DC3" w:rsidRPr="00C448EC">
        <w:rPr>
          <w:rFonts w:ascii="Aptos Display" w:hAnsi="Aptos Display" w:cs="Times New Roman"/>
          <w:sz w:val="24"/>
          <w:szCs w:val="24"/>
        </w:rPr>
        <w:t>abelę można zmodyfikować.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1844"/>
        <w:gridCol w:w="1171"/>
        <w:gridCol w:w="812"/>
        <w:gridCol w:w="1451"/>
        <w:gridCol w:w="1113"/>
        <w:gridCol w:w="797"/>
        <w:gridCol w:w="1011"/>
        <w:gridCol w:w="833"/>
      </w:tblGrid>
      <w:tr w:rsidR="00753DC3" w:rsidRPr="00C448EC" w14:paraId="33029177" w14:textId="77777777" w:rsidTr="00753DC3">
        <w:trPr>
          <w:trHeight w:val="86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3F66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24FD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Zakres prac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DE59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A70B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Ilość / zakres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1900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0432" w14:textId="6D6E3251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BAEB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B185" w14:textId="378D5100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2796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Uwagi</w:t>
            </w:r>
          </w:p>
        </w:tc>
      </w:tr>
      <w:tr w:rsidR="00753DC3" w:rsidRPr="00C448EC" w14:paraId="051C1149" w14:textId="77777777" w:rsidTr="00C448EC">
        <w:trPr>
          <w:trHeight w:val="861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5242" w14:textId="5EDD1441" w:rsidR="00753DC3" w:rsidRPr="00C448EC" w:rsidRDefault="00753DC3" w:rsidP="00C448E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6128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Docieplanie ścian zewnętrznych ponad</w:t>
            </w: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br/>
              <w:t>i poniżej gruntu.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F154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m2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50D64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F820D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D2CEC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151D9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DABE7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88DFD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753DC3" w:rsidRPr="00C448EC" w14:paraId="298A4D34" w14:textId="77777777" w:rsidTr="00C448EC">
        <w:trPr>
          <w:trHeight w:val="86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BFFD" w14:textId="304D5B74" w:rsidR="00753DC3" w:rsidRPr="00C448EC" w:rsidRDefault="00753DC3" w:rsidP="00C448E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15AA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Osuszenie części ścian wewnętrznych</w:t>
            </w: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br/>
              <w:t>(w razie konieczności).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02E9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m2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56A8E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58F1F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06150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23E16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4ADED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1586E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753DC3" w:rsidRPr="00C448EC" w14:paraId="315402DF" w14:textId="77777777" w:rsidTr="00C448EC">
        <w:trPr>
          <w:trHeight w:val="57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842E" w14:textId="22BA34CE" w:rsidR="00753DC3" w:rsidRPr="00C448EC" w:rsidRDefault="00753DC3" w:rsidP="00C448E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ACB5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Docieplenie dachu oraz stropodachu.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66FB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m2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4931C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C708B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63008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D6AD6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87BF7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8A5F8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753DC3" w:rsidRPr="00C448EC" w14:paraId="5D78CD4C" w14:textId="77777777" w:rsidTr="00C448EC">
        <w:trPr>
          <w:trHeight w:val="143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EE70" w14:textId="5C887722" w:rsidR="00753DC3" w:rsidRPr="00C448EC" w:rsidRDefault="00753DC3" w:rsidP="00C448E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3F31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Wymiana orynnowania, rur spustowych, obróbek blacharskich (w tym również na kominach).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020E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proofErr w:type="spellStart"/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mb</w:t>
            </w:r>
            <w:proofErr w:type="spellEnd"/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/szt.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AC952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A40C1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31097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060F3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419ED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7629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753DC3" w:rsidRPr="00C448EC" w14:paraId="0E639F5E" w14:textId="77777777" w:rsidTr="00C448EC">
        <w:trPr>
          <w:trHeight w:val="143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C49B" w14:textId="7A4F4B4F" w:rsidR="00753DC3" w:rsidRPr="00C448EC" w:rsidRDefault="00753DC3" w:rsidP="00C448E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7302" w14:textId="2DB1279F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 xml:space="preserve">Wymiana parapetów okiennych </w:t>
            </w:r>
            <w:r w:rsidRPr="00C448EC">
              <w:rPr>
                <w:rFonts w:ascii="Aptos Display" w:eastAsia="Times New Roman" w:hAnsi="Aptos Display" w:cs="Times New Roman"/>
                <w:lang w:eastAsia="pl-PL"/>
              </w:rPr>
              <w:t>zewnętrznych (~12</w:t>
            </w:r>
            <w:r w:rsidR="00295EC0" w:rsidRPr="00C448EC">
              <w:rPr>
                <w:rFonts w:ascii="Aptos Display" w:eastAsia="Times New Roman" w:hAnsi="Aptos Display" w:cs="Times New Roman"/>
                <w:lang w:eastAsia="pl-PL"/>
              </w:rPr>
              <w:t>4</w:t>
            </w:r>
            <w:r w:rsidRPr="00C448EC">
              <w:rPr>
                <w:rFonts w:ascii="Aptos Display" w:eastAsia="Times New Roman" w:hAnsi="Aptos Display" w:cs="Times New Roman"/>
                <w:lang w:eastAsia="pl-PL"/>
              </w:rPr>
              <w:t xml:space="preserve"> sztuk, średnia </w:t>
            </w:r>
            <w:r w:rsidR="00600FAF" w:rsidRPr="00C448EC">
              <w:rPr>
                <w:rFonts w:ascii="Aptos Display" w:eastAsia="Times New Roman" w:hAnsi="Aptos Display" w:cs="Times New Roman"/>
                <w:lang w:eastAsia="pl-PL"/>
              </w:rPr>
              <w:t>dł</w:t>
            </w:r>
            <w:r w:rsidRPr="00C448EC">
              <w:rPr>
                <w:rFonts w:ascii="Aptos Display" w:eastAsia="Times New Roman" w:hAnsi="Aptos Display" w:cs="Times New Roman"/>
                <w:lang w:eastAsia="pl-PL"/>
              </w:rPr>
              <w:t>. 160cm).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E194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szt.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5BA0A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1EF238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F06FD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BFE09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D8F49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7ED2A4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753DC3" w:rsidRPr="00C448EC" w14:paraId="27C97BC1" w14:textId="77777777" w:rsidTr="00C448EC">
        <w:trPr>
          <w:trHeight w:val="57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9F0F" w14:textId="4F090E7C" w:rsidR="00753DC3" w:rsidRPr="00C448EC" w:rsidRDefault="00753DC3" w:rsidP="00C448E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C7FB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Wymiana instalacji odgromowej.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D79B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B0C9B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F7218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28F01D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069DF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A419D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40751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600FAF" w:rsidRPr="00C448EC" w14:paraId="7DBCA492" w14:textId="77777777" w:rsidTr="00C448EC">
        <w:trPr>
          <w:trHeight w:val="861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5FF8" w14:textId="297D7D65" w:rsidR="00753DC3" w:rsidRPr="00C448EC" w:rsidRDefault="00753DC3" w:rsidP="00C448E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AA85" w14:textId="65CEB410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 xml:space="preserve">Wymiana stolarki drzwiowej zewnętrznej. </w:t>
            </w:r>
            <w:r w:rsidR="00916F69"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 xml:space="preserve">(5 </w:t>
            </w:r>
            <w:r w:rsidRPr="00C448EC">
              <w:rPr>
                <w:rFonts w:ascii="Aptos Display" w:eastAsia="Times New Roman" w:hAnsi="Aptos Display" w:cs="Times New Roman"/>
                <w:lang w:eastAsia="pl-PL"/>
              </w:rPr>
              <w:t>sztuk)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B337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szt.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92B68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31A3C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E24763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987C4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A4C22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879DC6" w14:textId="77777777" w:rsidR="00753DC3" w:rsidRPr="00C448EC" w:rsidRDefault="00753DC3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600FAF" w:rsidRPr="00C448EC" w14:paraId="03DB3F36" w14:textId="77777777" w:rsidTr="00600FAF">
        <w:trPr>
          <w:trHeight w:val="86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D1EC" w14:textId="4E405712" w:rsidR="00600FAF" w:rsidRPr="00C448EC" w:rsidRDefault="00600FAF" w:rsidP="00C448E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12B18" w14:textId="2A98666F" w:rsidR="00600FAF" w:rsidRPr="00C448EC" w:rsidRDefault="00600FAF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Opracowanie dokumentacji technicznej</w:t>
            </w:r>
            <w:r w:rsidR="006F58AA"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F01F9" w14:textId="102FEFEB" w:rsidR="00600FAF" w:rsidRPr="00C448EC" w:rsidRDefault="00600FAF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4B8785" w14:textId="77777777" w:rsidR="00600FAF" w:rsidRPr="00C448EC" w:rsidRDefault="00600FAF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9ADFE5" w14:textId="77777777" w:rsidR="00600FAF" w:rsidRPr="00C448EC" w:rsidRDefault="00600FAF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C2139" w14:textId="77777777" w:rsidR="00600FAF" w:rsidRPr="00C448EC" w:rsidRDefault="00600FAF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E330B2" w14:textId="77777777" w:rsidR="00600FAF" w:rsidRPr="00C448EC" w:rsidRDefault="00600FAF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CFDDD9" w14:textId="77777777" w:rsidR="00600FAF" w:rsidRPr="00C448EC" w:rsidRDefault="00600FAF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7ECF16" w14:textId="77777777" w:rsidR="00600FAF" w:rsidRPr="00C448EC" w:rsidRDefault="00600FAF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</w:tr>
      <w:tr w:rsidR="00FF1075" w:rsidRPr="00C448EC" w14:paraId="0E4F7ECE" w14:textId="77777777" w:rsidTr="006C1B7D">
        <w:trPr>
          <w:trHeight w:val="86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5B1B" w14:textId="15591D0A" w:rsidR="00FF1075" w:rsidRPr="00C448EC" w:rsidRDefault="00FF1075" w:rsidP="00C448EC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BCCF0" w14:textId="43C236F5" w:rsidR="00FF1075" w:rsidRPr="00C448EC" w:rsidRDefault="00FF1075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Wymiana stolarki okiennej</w:t>
            </w:r>
          </w:p>
        </w:tc>
        <w:tc>
          <w:tcPr>
            <w:tcW w:w="70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B701" w14:textId="071C3121" w:rsidR="00FF1075" w:rsidRPr="00C448EC" w:rsidRDefault="00FF1075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Patrz tabela poniżej</w:t>
            </w:r>
          </w:p>
        </w:tc>
      </w:tr>
    </w:tbl>
    <w:p w14:paraId="45CCE9B1" w14:textId="24732BDB" w:rsidR="00FF1075" w:rsidRPr="00C448EC" w:rsidRDefault="00FF1075" w:rsidP="00C448EC">
      <w:pPr>
        <w:spacing w:before="160"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 xml:space="preserve">Okres gwarancji: </w:t>
      </w: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</w:t>
      </w:r>
    </w:p>
    <w:tbl>
      <w:tblPr>
        <w:tblStyle w:val="Tabela-Siatka"/>
        <w:tblpPr w:leftFromText="141" w:rightFromText="141" w:vertAnchor="text" w:horzAnchor="margin" w:tblpXSpec="center" w:tblpY="320"/>
        <w:tblW w:w="9072" w:type="dxa"/>
        <w:jc w:val="center"/>
        <w:tblLook w:val="04A0" w:firstRow="1" w:lastRow="0" w:firstColumn="1" w:lastColumn="0" w:noHBand="0" w:noVBand="1"/>
      </w:tblPr>
      <w:tblGrid>
        <w:gridCol w:w="527"/>
        <w:gridCol w:w="1745"/>
        <w:gridCol w:w="713"/>
        <w:gridCol w:w="930"/>
        <w:gridCol w:w="1161"/>
        <w:gridCol w:w="1122"/>
        <w:gridCol w:w="1219"/>
        <w:gridCol w:w="1655"/>
      </w:tblGrid>
      <w:tr w:rsidR="00FF1075" w:rsidRPr="00C448EC" w14:paraId="49CA2D80" w14:textId="77777777" w:rsidTr="00FF1075">
        <w:trPr>
          <w:jc w:val="center"/>
        </w:trPr>
        <w:tc>
          <w:tcPr>
            <w:tcW w:w="283" w:type="dxa"/>
            <w:vAlign w:val="center"/>
          </w:tcPr>
          <w:p w14:paraId="612DFED8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985" w:type="dxa"/>
            <w:vAlign w:val="center"/>
          </w:tcPr>
          <w:p w14:paraId="3C96929D" w14:textId="7EED7881" w:rsidR="00FF1075" w:rsidRPr="00C448EC" w:rsidRDefault="00E77A3C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Stolarka okienna</w:t>
            </w:r>
          </w:p>
        </w:tc>
        <w:tc>
          <w:tcPr>
            <w:tcW w:w="708" w:type="dxa"/>
            <w:vAlign w:val="center"/>
          </w:tcPr>
          <w:p w14:paraId="77836B52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993" w:type="dxa"/>
          </w:tcPr>
          <w:p w14:paraId="07B92446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275" w:type="dxa"/>
          </w:tcPr>
          <w:p w14:paraId="64B1521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Cena brutto</w:t>
            </w:r>
          </w:p>
        </w:tc>
        <w:tc>
          <w:tcPr>
            <w:tcW w:w="1134" w:type="dxa"/>
            <w:vAlign w:val="center"/>
          </w:tcPr>
          <w:p w14:paraId="01A73332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Wartość zadania netto</w:t>
            </w:r>
          </w:p>
        </w:tc>
        <w:tc>
          <w:tcPr>
            <w:tcW w:w="1266" w:type="dxa"/>
            <w:vAlign w:val="center"/>
          </w:tcPr>
          <w:p w14:paraId="0663BBCA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Wartość zadania brutto</w:t>
            </w:r>
          </w:p>
        </w:tc>
        <w:tc>
          <w:tcPr>
            <w:tcW w:w="1428" w:type="dxa"/>
          </w:tcPr>
          <w:p w14:paraId="3B27F7D2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Współczynnik przenikania ciepła</w:t>
            </w:r>
          </w:p>
          <w:p w14:paraId="075B048C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4"/>
                <w:szCs w:val="24"/>
              </w:rPr>
            </w:pPr>
            <w:r w:rsidRPr="00C448EC">
              <w:rPr>
                <w:rFonts w:ascii="Aptos Display" w:hAnsi="Aptos Display" w:cs="Times New Roman"/>
                <w:b/>
                <w:bCs/>
                <w:sz w:val="24"/>
                <w:szCs w:val="24"/>
              </w:rPr>
              <w:t>[W/m2K]</w:t>
            </w:r>
          </w:p>
        </w:tc>
      </w:tr>
      <w:tr w:rsidR="00FF1075" w:rsidRPr="00C448EC" w14:paraId="06B02CF0" w14:textId="77777777" w:rsidTr="00FF1075">
        <w:trPr>
          <w:trHeight w:val="567"/>
          <w:jc w:val="center"/>
        </w:trPr>
        <w:tc>
          <w:tcPr>
            <w:tcW w:w="283" w:type="dxa"/>
            <w:vAlign w:val="center"/>
          </w:tcPr>
          <w:p w14:paraId="6C405BA4" w14:textId="1B1336E1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7C08A21A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1</w:t>
            </w:r>
          </w:p>
          <w:p w14:paraId="723FC5A4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szer. 230 cm x wys. 170 cm</w:t>
            </w:r>
          </w:p>
        </w:tc>
        <w:tc>
          <w:tcPr>
            <w:tcW w:w="708" w:type="dxa"/>
            <w:vAlign w:val="center"/>
          </w:tcPr>
          <w:p w14:paraId="138E0AB5" w14:textId="3A3DC26E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000000" w:themeColor="text1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3</w:t>
            </w:r>
            <w:r w:rsidR="00A75F12" w:rsidRPr="00C448EC">
              <w:rPr>
                <w:rFonts w:ascii="Aptos Display" w:hAnsi="Aptos Display" w:cs="Times New Roman"/>
                <w:color w:val="000000" w:themeColor="text1"/>
              </w:rPr>
              <w:t>6</w:t>
            </w:r>
          </w:p>
        </w:tc>
        <w:tc>
          <w:tcPr>
            <w:tcW w:w="993" w:type="dxa"/>
          </w:tcPr>
          <w:p w14:paraId="4B3D8B68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131A03D4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681196D5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05D459C6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3E84C61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19FBCC80" w14:textId="77777777" w:rsidTr="00FF1075">
        <w:trPr>
          <w:trHeight w:val="567"/>
          <w:jc w:val="center"/>
        </w:trPr>
        <w:tc>
          <w:tcPr>
            <w:tcW w:w="283" w:type="dxa"/>
            <w:vAlign w:val="center"/>
          </w:tcPr>
          <w:p w14:paraId="2FB898BA" w14:textId="4B2D03BE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57C7F17C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2</w:t>
            </w:r>
          </w:p>
          <w:p w14:paraId="2C87FAB0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szer. 236 cm x wys. 84 cm</w:t>
            </w:r>
          </w:p>
        </w:tc>
        <w:tc>
          <w:tcPr>
            <w:tcW w:w="708" w:type="dxa"/>
            <w:vAlign w:val="center"/>
          </w:tcPr>
          <w:p w14:paraId="77A90734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14</w:t>
            </w:r>
          </w:p>
        </w:tc>
        <w:tc>
          <w:tcPr>
            <w:tcW w:w="993" w:type="dxa"/>
          </w:tcPr>
          <w:p w14:paraId="2A864ADB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7CF27BDC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7D86B1FC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3367158C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14B25F39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6976A40A" w14:textId="77777777" w:rsidTr="00FF1075">
        <w:trPr>
          <w:trHeight w:val="567"/>
          <w:jc w:val="center"/>
        </w:trPr>
        <w:tc>
          <w:tcPr>
            <w:tcW w:w="283" w:type="dxa"/>
            <w:vAlign w:val="center"/>
          </w:tcPr>
          <w:p w14:paraId="6BE10637" w14:textId="18F57E19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32B86344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3</w:t>
            </w:r>
          </w:p>
          <w:p w14:paraId="66C50822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szer. 86 cm x wys. 176 cm</w:t>
            </w:r>
          </w:p>
        </w:tc>
        <w:tc>
          <w:tcPr>
            <w:tcW w:w="708" w:type="dxa"/>
            <w:vAlign w:val="center"/>
          </w:tcPr>
          <w:p w14:paraId="2FD5F7CA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000000" w:themeColor="text1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22</w:t>
            </w:r>
          </w:p>
        </w:tc>
        <w:tc>
          <w:tcPr>
            <w:tcW w:w="993" w:type="dxa"/>
          </w:tcPr>
          <w:p w14:paraId="3E8FC864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2D076D29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10F386A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69817674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26AA2C6A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6A66CA15" w14:textId="77777777" w:rsidTr="00FF1075">
        <w:trPr>
          <w:trHeight w:val="567"/>
          <w:jc w:val="center"/>
        </w:trPr>
        <w:tc>
          <w:tcPr>
            <w:tcW w:w="283" w:type="dxa"/>
            <w:vAlign w:val="center"/>
          </w:tcPr>
          <w:p w14:paraId="0780030E" w14:textId="68880009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5501E762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4</w:t>
            </w:r>
          </w:p>
          <w:p w14:paraId="45167664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szer. 84 cm x wys. 200 cm</w:t>
            </w:r>
          </w:p>
        </w:tc>
        <w:tc>
          <w:tcPr>
            <w:tcW w:w="708" w:type="dxa"/>
            <w:vAlign w:val="center"/>
          </w:tcPr>
          <w:p w14:paraId="09C8A15D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7</w:t>
            </w:r>
          </w:p>
        </w:tc>
        <w:tc>
          <w:tcPr>
            <w:tcW w:w="993" w:type="dxa"/>
          </w:tcPr>
          <w:p w14:paraId="70E327C0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5578EF14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1B78B5B3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00DF48EE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10FD8F15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7F1CD0AD" w14:textId="77777777" w:rsidTr="00FF1075">
        <w:trPr>
          <w:trHeight w:val="567"/>
          <w:jc w:val="center"/>
        </w:trPr>
        <w:tc>
          <w:tcPr>
            <w:tcW w:w="283" w:type="dxa"/>
            <w:vAlign w:val="center"/>
          </w:tcPr>
          <w:p w14:paraId="0463687A" w14:textId="77777777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74ABCE35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5</w:t>
            </w:r>
          </w:p>
          <w:p w14:paraId="7E12C8CD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116 cm x wys. 200 cm</w:t>
            </w:r>
          </w:p>
        </w:tc>
        <w:tc>
          <w:tcPr>
            <w:tcW w:w="708" w:type="dxa"/>
            <w:vAlign w:val="center"/>
          </w:tcPr>
          <w:p w14:paraId="31AE62ED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14:paraId="0A15DAB8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0374764D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25EB16F4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46DC6435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0FFD2FBB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67F1EE87" w14:textId="77777777" w:rsidTr="00FF1075">
        <w:trPr>
          <w:trHeight w:val="567"/>
          <w:jc w:val="center"/>
        </w:trPr>
        <w:tc>
          <w:tcPr>
            <w:tcW w:w="283" w:type="dxa"/>
            <w:vAlign w:val="center"/>
          </w:tcPr>
          <w:p w14:paraId="0F7E8273" w14:textId="77777777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035F2429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6</w:t>
            </w:r>
          </w:p>
          <w:p w14:paraId="73FAFD14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szer. 80 cm x wys. 115 cm</w:t>
            </w:r>
          </w:p>
        </w:tc>
        <w:tc>
          <w:tcPr>
            <w:tcW w:w="708" w:type="dxa"/>
            <w:vAlign w:val="center"/>
          </w:tcPr>
          <w:p w14:paraId="7ECBCD5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15</w:t>
            </w:r>
          </w:p>
        </w:tc>
        <w:tc>
          <w:tcPr>
            <w:tcW w:w="993" w:type="dxa"/>
          </w:tcPr>
          <w:p w14:paraId="6B91842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4887CE9E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1D0E6662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4C7A6F0E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1003416F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245AE2C2" w14:textId="77777777" w:rsidTr="00FF1075">
        <w:trPr>
          <w:trHeight w:val="567"/>
          <w:jc w:val="center"/>
        </w:trPr>
        <w:tc>
          <w:tcPr>
            <w:tcW w:w="283" w:type="dxa"/>
            <w:vAlign w:val="center"/>
          </w:tcPr>
          <w:p w14:paraId="47589B84" w14:textId="77777777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2D52F511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7</w:t>
            </w:r>
          </w:p>
          <w:p w14:paraId="6290460B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470 cm x wys. 230 cm</w:t>
            </w:r>
          </w:p>
        </w:tc>
        <w:tc>
          <w:tcPr>
            <w:tcW w:w="708" w:type="dxa"/>
            <w:vAlign w:val="center"/>
          </w:tcPr>
          <w:p w14:paraId="53DC0F0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14:paraId="3C396320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009C857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0FB8DA9C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41A744E0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490A1F2D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6E18EF80" w14:textId="77777777" w:rsidTr="00FF1075">
        <w:trPr>
          <w:trHeight w:val="567"/>
          <w:jc w:val="center"/>
        </w:trPr>
        <w:tc>
          <w:tcPr>
            <w:tcW w:w="283" w:type="dxa"/>
            <w:vAlign w:val="center"/>
          </w:tcPr>
          <w:p w14:paraId="4DB9E50C" w14:textId="77777777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6F94DC84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8</w:t>
            </w:r>
          </w:p>
          <w:p w14:paraId="3CDCA804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600 cm x wys. 200 cm</w:t>
            </w:r>
          </w:p>
        </w:tc>
        <w:tc>
          <w:tcPr>
            <w:tcW w:w="708" w:type="dxa"/>
            <w:vAlign w:val="center"/>
          </w:tcPr>
          <w:p w14:paraId="7826893A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14:paraId="796B65DC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282FA96D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478381DB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1B197E6F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3C1433ED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73866B1D" w14:textId="77777777" w:rsidTr="00840AD0">
        <w:trPr>
          <w:trHeight w:val="845"/>
          <w:jc w:val="center"/>
        </w:trPr>
        <w:tc>
          <w:tcPr>
            <w:tcW w:w="283" w:type="dxa"/>
            <w:vAlign w:val="center"/>
          </w:tcPr>
          <w:p w14:paraId="4DA8EAA0" w14:textId="77777777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643DCFF8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9</w:t>
            </w:r>
          </w:p>
          <w:p w14:paraId="326040C0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szer. 80 cm x wys. 215 cm</w:t>
            </w:r>
          </w:p>
        </w:tc>
        <w:tc>
          <w:tcPr>
            <w:tcW w:w="708" w:type="dxa"/>
            <w:vAlign w:val="center"/>
          </w:tcPr>
          <w:p w14:paraId="31A0CF8E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8</w:t>
            </w:r>
          </w:p>
        </w:tc>
        <w:tc>
          <w:tcPr>
            <w:tcW w:w="993" w:type="dxa"/>
          </w:tcPr>
          <w:p w14:paraId="01475135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280310D5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18A98629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3A8C9C83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3F5D25F8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0C562B83" w14:textId="77777777" w:rsidTr="00840AD0">
        <w:trPr>
          <w:trHeight w:val="855"/>
          <w:jc w:val="center"/>
        </w:trPr>
        <w:tc>
          <w:tcPr>
            <w:tcW w:w="283" w:type="dxa"/>
            <w:vAlign w:val="center"/>
          </w:tcPr>
          <w:p w14:paraId="06C83771" w14:textId="77777777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4A039FED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10</w:t>
            </w:r>
          </w:p>
          <w:p w14:paraId="081B1195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szer. 180 cm x wys. 100 cm</w:t>
            </w:r>
          </w:p>
        </w:tc>
        <w:tc>
          <w:tcPr>
            <w:tcW w:w="708" w:type="dxa"/>
            <w:vAlign w:val="center"/>
          </w:tcPr>
          <w:p w14:paraId="117E2360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000000" w:themeColor="text1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14:paraId="2F1FCDBA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722426B8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6FEE4BFD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23E61F86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4E541FD6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1E7293B3" w14:textId="77777777" w:rsidTr="00840AD0">
        <w:trPr>
          <w:trHeight w:val="851"/>
          <w:jc w:val="center"/>
        </w:trPr>
        <w:tc>
          <w:tcPr>
            <w:tcW w:w="283" w:type="dxa"/>
            <w:vAlign w:val="center"/>
          </w:tcPr>
          <w:p w14:paraId="60D0011A" w14:textId="77777777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26C72B59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11</w:t>
            </w:r>
          </w:p>
          <w:p w14:paraId="41D6B432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szer. 80 cm x wys. 50 cm</w:t>
            </w:r>
          </w:p>
        </w:tc>
        <w:tc>
          <w:tcPr>
            <w:tcW w:w="708" w:type="dxa"/>
            <w:vAlign w:val="center"/>
          </w:tcPr>
          <w:p w14:paraId="64CBCB36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8</w:t>
            </w:r>
          </w:p>
        </w:tc>
        <w:tc>
          <w:tcPr>
            <w:tcW w:w="993" w:type="dxa"/>
          </w:tcPr>
          <w:p w14:paraId="793FC9C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1F2CDE7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175F48C9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3D77FA6C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3ECECBF0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  <w:tr w:rsidR="00FF1075" w:rsidRPr="00C448EC" w14:paraId="1E530C03" w14:textId="77777777" w:rsidTr="00840AD0">
        <w:trPr>
          <w:trHeight w:val="873"/>
          <w:jc w:val="center"/>
        </w:trPr>
        <w:tc>
          <w:tcPr>
            <w:tcW w:w="283" w:type="dxa"/>
            <w:vAlign w:val="center"/>
          </w:tcPr>
          <w:p w14:paraId="2C9907E1" w14:textId="77777777" w:rsidR="00FF1075" w:rsidRPr="00C448EC" w:rsidRDefault="00FF1075" w:rsidP="00C448EC">
            <w:pPr>
              <w:pStyle w:val="Akapitzlist"/>
              <w:numPr>
                <w:ilvl w:val="0"/>
                <w:numId w:val="14"/>
              </w:numPr>
              <w:ind w:left="0" w:firstLine="0"/>
              <w:rPr>
                <w:rFonts w:ascii="Aptos Display" w:hAnsi="Aptos Display" w:cs="Times New Roman"/>
              </w:rPr>
            </w:pPr>
          </w:p>
        </w:tc>
        <w:tc>
          <w:tcPr>
            <w:tcW w:w="1985" w:type="dxa"/>
            <w:vAlign w:val="center"/>
          </w:tcPr>
          <w:p w14:paraId="05D01204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Okna nr 12</w:t>
            </w:r>
          </w:p>
          <w:p w14:paraId="1A4FDDAD" w14:textId="77777777" w:rsidR="00FF1075" w:rsidRPr="00C448EC" w:rsidRDefault="00FF1075" w:rsidP="00C448EC">
            <w:pPr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szer. 235 cm x wys. 50 cm</w:t>
            </w:r>
          </w:p>
        </w:tc>
        <w:tc>
          <w:tcPr>
            <w:tcW w:w="708" w:type="dxa"/>
            <w:vAlign w:val="center"/>
          </w:tcPr>
          <w:p w14:paraId="04F7EE7F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  <w:r w:rsidRPr="00C448EC">
              <w:rPr>
                <w:rFonts w:ascii="Aptos Display" w:hAnsi="Aptos Display" w:cs="Times New Roman"/>
                <w:color w:val="000000" w:themeColor="text1"/>
              </w:rPr>
              <w:t>8</w:t>
            </w:r>
          </w:p>
        </w:tc>
        <w:tc>
          <w:tcPr>
            <w:tcW w:w="993" w:type="dxa"/>
          </w:tcPr>
          <w:p w14:paraId="36853DE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EE0000"/>
              </w:rPr>
            </w:pPr>
          </w:p>
        </w:tc>
        <w:tc>
          <w:tcPr>
            <w:tcW w:w="1275" w:type="dxa"/>
          </w:tcPr>
          <w:p w14:paraId="30A49080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134" w:type="dxa"/>
            <w:vAlign w:val="center"/>
          </w:tcPr>
          <w:p w14:paraId="34484037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52D43CEB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000000" w:themeColor="text1"/>
              </w:rPr>
            </w:pPr>
          </w:p>
        </w:tc>
        <w:tc>
          <w:tcPr>
            <w:tcW w:w="1428" w:type="dxa"/>
          </w:tcPr>
          <w:p w14:paraId="3331F364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color w:val="000000" w:themeColor="text1"/>
              </w:rPr>
            </w:pPr>
          </w:p>
        </w:tc>
      </w:tr>
      <w:tr w:rsidR="00FF1075" w:rsidRPr="00C448EC" w14:paraId="38B8BC14" w14:textId="77777777" w:rsidTr="00FF1075">
        <w:trPr>
          <w:trHeight w:val="567"/>
          <w:jc w:val="center"/>
        </w:trPr>
        <w:tc>
          <w:tcPr>
            <w:tcW w:w="2268" w:type="dxa"/>
            <w:gridSpan w:val="2"/>
            <w:vAlign w:val="center"/>
          </w:tcPr>
          <w:p w14:paraId="730089E8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RAZEM:</w:t>
            </w:r>
          </w:p>
        </w:tc>
        <w:tc>
          <w:tcPr>
            <w:tcW w:w="708" w:type="dxa"/>
            <w:vAlign w:val="center"/>
          </w:tcPr>
          <w:p w14:paraId="76B779AC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  <w:r w:rsidRPr="00C448EC">
              <w:rPr>
                <w:rFonts w:ascii="Aptos Display" w:hAnsi="Aptos Display" w:cs="Times New Roman"/>
              </w:rPr>
              <w:t>126</w:t>
            </w:r>
          </w:p>
        </w:tc>
        <w:tc>
          <w:tcPr>
            <w:tcW w:w="993" w:type="dxa"/>
          </w:tcPr>
          <w:p w14:paraId="77C3A701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highlight w:val="lightGray"/>
              </w:rPr>
            </w:pPr>
          </w:p>
        </w:tc>
        <w:tc>
          <w:tcPr>
            <w:tcW w:w="1275" w:type="dxa"/>
          </w:tcPr>
          <w:p w14:paraId="27EAC461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  <w:highlight w:val="lightGray"/>
              </w:rPr>
            </w:pPr>
          </w:p>
        </w:tc>
        <w:tc>
          <w:tcPr>
            <w:tcW w:w="1134" w:type="dxa"/>
            <w:vAlign w:val="center"/>
          </w:tcPr>
          <w:p w14:paraId="747C902E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266" w:type="dxa"/>
            <w:vAlign w:val="center"/>
          </w:tcPr>
          <w:p w14:paraId="69B437D5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  <w:tc>
          <w:tcPr>
            <w:tcW w:w="1428" w:type="dxa"/>
          </w:tcPr>
          <w:p w14:paraId="41CEE1C9" w14:textId="77777777" w:rsidR="00FF1075" w:rsidRPr="00C448EC" w:rsidRDefault="00FF1075" w:rsidP="00C448EC">
            <w:pPr>
              <w:pStyle w:val="Akapitzlist"/>
              <w:ind w:left="0"/>
              <w:rPr>
                <w:rFonts w:ascii="Aptos Display" w:hAnsi="Aptos Display" w:cs="Times New Roman"/>
              </w:rPr>
            </w:pPr>
          </w:p>
        </w:tc>
      </w:tr>
    </w:tbl>
    <w:p w14:paraId="5D429C51" w14:textId="10469BFD" w:rsidR="00B24FAD" w:rsidRPr="00C448EC" w:rsidRDefault="00E77135" w:rsidP="00C448EC">
      <w:pPr>
        <w:spacing w:before="160"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O</w:t>
      </w:r>
      <w:r w:rsidR="003E46E8" w:rsidRPr="00C448EC">
        <w:rPr>
          <w:rFonts w:ascii="Aptos Display" w:hAnsi="Aptos Display" w:cs="Times New Roman"/>
          <w:b/>
          <w:bCs/>
          <w:sz w:val="24"/>
          <w:szCs w:val="24"/>
        </w:rPr>
        <w:t>kres gwarancji</w:t>
      </w:r>
      <w:r w:rsidR="00363A0B" w:rsidRPr="00C448EC">
        <w:rPr>
          <w:rFonts w:ascii="Aptos Display" w:hAnsi="Aptos Display" w:cs="Times New Roman"/>
          <w:b/>
          <w:bCs/>
          <w:sz w:val="24"/>
          <w:szCs w:val="24"/>
        </w:rPr>
        <w:t xml:space="preserve">: </w:t>
      </w:r>
      <w:r w:rsidR="00363A0B"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</w:t>
      </w:r>
    </w:p>
    <w:p w14:paraId="3C8D2CDC" w14:textId="62126978" w:rsidR="00461D6E" w:rsidRPr="00C448EC" w:rsidRDefault="00461D6E" w:rsidP="00C448EC">
      <w:pPr>
        <w:spacing w:before="240"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PAKIET B</w:t>
      </w:r>
      <w:r w:rsidR="00A75F12" w:rsidRPr="00C448EC">
        <w:rPr>
          <w:rFonts w:ascii="Aptos Display" w:hAnsi="Aptos Display" w:cs="Times New Roman"/>
          <w:b/>
          <w:bCs/>
          <w:sz w:val="24"/>
          <w:szCs w:val="24"/>
        </w:rPr>
        <w:t xml:space="preserve"> </w:t>
      </w:r>
      <w:r w:rsidR="00A75F12" w:rsidRPr="00C448EC">
        <w:rPr>
          <w:rFonts w:ascii="Aptos Display" w:hAnsi="Aptos Display" w:cs="Times New Roman"/>
          <w:color w:val="000000" w:themeColor="text1"/>
          <w:sz w:val="24"/>
          <w:szCs w:val="24"/>
          <w:u w:val="single"/>
        </w:rPr>
        <w:t>Modernizacja systemu grzewczego wraz z modernizacją instalacji ciepłej wody użytkowej (CWU).</w:t>
      </w:r>
    </w:p>
    <w:p w14:paraId="1A1CE5CB" w14:textId="77777777" w:rsidR="0015359D" w:rsidRPr="00C448EC" w:rsidRDefault="0015359D" w:rsidP="00C448EC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Uwaga: W razie konieczności tabelę można zmodyfikować.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1890"/>
        <w:gridCol w:w="1171"/>
        <w:gridCol w:w="842"/>
        <w:gridCol w:w="1451"/>
        <w:gridCol w:w="1080"/>
        <w:gridCol w:w="697"/>
        <w:gridCol w:w="1011"/>
        <w:gridCol w:w="890"/>
      </w:tblGrid>
      <w:tr w:rsidR="0015359D" w:rsidRPr="00C448EC" w14:paraId="3DBB7189" w14:textId="77777777" w:rsidTr="00FA1EF4">
        <w:trPr>
          <w:trHeight w:val="8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0392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A2C0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Zakres prac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67C3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5D4F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Ilość / zakres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85C0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16BA" w14:textId="457ECF41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C0B3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78C9" w14:textId="2CE1CC7A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5DE8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Uwagi</w:t>
            </w:r>
          </w:p>
        </w:tc>
      </w:tr>
      <w:tr w:rsidR="0015359D" w:rsidRPr="00C448EC" w14:paraId="3DAC5768" w14:textId="77777777" w:rsidTr="00C448EC">
        <w:trPr>
          <w:trHeight w:val="1099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6FF5" w14:textId="71F0EA88" w:rsidR="00495C44" w:rsidRPr="00C448EC" w:rsidRDefault="00495C44" w:rsidP="00C448EC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E605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Wymiana lub modernizacja węzła cieplnego.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30364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5E84C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D84B2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89FBF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51844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08CD2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71CE5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15359D" w:rsidRPr="00C448EC" w14:paraId="67B05225" w14:textId="77777777" w:rsidTr="00C448EC">
        <w:trPr>
          <w:trHeight w:val="30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FEEF" w14:textId="4262482F" w:rsidR="00495C44" w:rsidRPr="00C448EC" w:rsidRDefault="00495C44" w:rsidP="00C448EC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DB9C" w14:textId="27C2A1F6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Modernizacja instalacji centralnego ogrzewania (CO), obejmująca m.in.:</w:t>
            </w: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br/>
              <w:t>• wymianę grzejników (~170 sztuk),</w:t>
            </w: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br/>
              <w:t>• montaż zaworów termostatycznych,</w:t>
            </w: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br/>
              <w:t>• montaż automatycznych odpowietrzników.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BFC5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FC914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41B5F2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DC8CD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D29AD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4BD72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491F6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15359D" w:rsidRPr="00C448EC" w14:paraId="4950A940" w14:textId="77777777" w:rsidTr="00840AD0">
        <w:trPr>
          <w:trHeight w:val="109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5617" w14:textId="4F7818C0" w:rsidR="00495C44" w:rsidRPr="00C448EC" w:rsidRDefault="00495C44" w:rsidP="00C448EC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ABD6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Opracowanie dokumentacji technicznej.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17C5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CB11E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3897D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E6616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F467D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003D9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07EE3" w14:textId="77777777" w:rsidR="00495C44" w:rsidRPr="00C448EC" w:rsidRDefault="00495C44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</w:tbl>
    <w:p w14:paraId="58FC0C3F" w14:textId="77777777" w:rsidR="00495C44" w:rsidRPr="00C448EC" w:rsidRDefault="00495C44" w:rsidP="00C448EC">
      <w:pPr>
        <w:spacing w:before="160"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 xml:space="preserve">Okres gwarancji: </w:t>
      </w: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</w:t>
      </w:r>
    </w:p>
    <w:p w14:paraId="56B46DAC" w14:textId="06C8DC85" w:rsidR="0015359D" w:rsidRPr="00C448EC" w:rsidRDefault="0015359D" w:rsidP="00C448EC">
      <w:pPr>
        <w:spacing w:before="240"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PAKIET C</w:t>
      </w:r>
      <w:r w:rsidR="00A75F12" w:rsidRPr="00C448EC">
        <w:rPr>
          <w:rFonts w:ascii="Aptos Display" w:hAnsi="Aptos Display" w:cs="Times New Roman"/>
          <w:b/>
          <w:bCs/>
          <w:sz w:val="24"/>
          <w:szCs w:val="24"/>
        </w:rPr>
        <w:t xml:space="preserve"> </w:t>
      </w:r>
      <w:r w:rsidR="00A75F12" w:rsidRPr="00C448EC">
        <w:rPr>
          <w:rFonts w:ascii="Aptos Display" w:hAnsi="Aptos Display" w:cs="Times New Roman"/>
          <w:color w:val="000000" w:themeColor="text1"/>
          <w:sz w:val="24"/>
          <w:szCs w:val="24"/>
          <w:u w:val="single"/>
        </w:rPr>
        <w:t>Modernizacja instalacji wentylacji/ klimatyzacji z odzyskiem ciepła.</w:t>
      </w:r>
    </w:p>
    <w:p w14:paraId="62E0393F" w14:textId="77777777" w:rsidR="0015359D" w:rsidRPr="00C448EC" w:rsidRDefault="0015359D" w:rsidP="00C448EC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Uwaga: W razie konieczności tabelę można zmodyfikować.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843"/>
        <w:gridCol w:w="1134"/>
        <w:gridCol w:w="851"/>
        <w:gridCol w:w="1417"/>
        <w:gridCol w:w="992"/>
        <w:gridCol w:w="709"/>
        <w:gridCol w:w="992"/>
        <w:gridCol w:w="993"/>
      </w:tblGrid>
      <w:tr w:rsidR="00F44EF8" w:rsidRPr="00C448EC" w14:paraId="08A70233" w14:textId="77777777" w:rsidTr="0015761D">
        <w:trPr>
          <w:trHeight w:val="10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FF18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32A0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Zakres prac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2E85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6AAD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Ilość / zakres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37D3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96B6" w14:textId="71F77C09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7DBD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894A" w14:textId="3E5E5F6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9640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Uwagi</w:t>
            </w:r>
          </w:p>
        </w:tc>
      </w:tr>
      <w:tr w:rsidR="00F44EF8" w:rsidRPr="00C448EC" w14:paraId="50DBD8D6" w14:textId="77777777" w:rsidTr="0015761D">
        <w:trPr>
          <w:trHeight w:val="16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160E" w14:textId="62C08D58" w:rsidR="00F44EF8" w:rsidRPr="00C448EC" w:rsidRDefault="00F44EF8" w:rsidP="00C448E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BB0E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 xml:space="preserve">Wymiana istniejących central wentylacyjnych na nowe o łącznej wydajności około </w:t>
            </w: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br/>
              <w:t>26 800 m3.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C2C1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4893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AD670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178E1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722B0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A7055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C46822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F44EF8" w:rsidRPr="00C448EC" w14:paraId="4DA05F72" w14:textId="77777777" w:rsidTr="0015761D">
        <w:trPr>
          <w:trHeight w:val="20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695" w14:textId="0FFB4593" w:rsidR="00F44EF8" w:rsidRPr="00C448EC" w:rsidRDefault="00F44EF8" w:rsidP="00C448E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17A1" w14:textId="3B7DD54A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Dostosowani</w:t>
            </w:r>
            <w:r w:rsidR="00FA1EF4"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 xml:space="preserve">e </w:t>
            </w: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i modernizacja kanałów wentylacyjnych w celu podłączenia do nowych central wentylacyjnych.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497E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91DA0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2351A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C0635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6D7FA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8588D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A050B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F44EF8" w:rsidRPr="00C448EC" w14:paraId="039C9A2B" w14:textId="77777777" w:rsidTr="0015761D">
        <w:trPr>
          <w:cantSplit/>
          <w:trHeight w:val="10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7A59" w14:textId="35A8D013" w:rsidR="00F44EF8" w:rsidRPr="00C448EC" w:rsidRDefault="00F44EF8" w:rsidP="00C448E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6B52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Zainstalowanie w kanałach wentylacji wywiewnej czujek CO₂.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EB1A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914C5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E989D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B113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3116E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04F2D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A3D40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F44EF8" w:rsidRPr="00C448EC" w14:paraId="13FDAC47" w14:textId="77777777" w:rsidTr="0015761D">
        <w:trPr>
          <w:trHeight w:val="10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15E6" w14:textId="2843412B" w:rsidR="00F44EF8" w:rsidRPr="00C448EC" w:rsidRDefault="00F44EF8" w:rsidP="00C448E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EDD3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Montaż wymiennika krzyżowego w celu odzysku ciepła.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8640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E33D9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7C335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884A6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59736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6FAB0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C0661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F44EF8" w:rsidRPr="00C448EC" w14:paraId="344F6729" w14:textId="77777777" w:rsidTr="0015761D">
        <w:trPr>
          <w:trHeight w:val="10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EEFF" w14:textId="3727E769" w:rsidR="00F44EF8" w:rsidRPr="00C448EC" w:rsidRDefault="00F44EF8" w:rsidP="00C448E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5FE3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Opracowanie dokumentacji technicznej.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6A99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482EF8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D38E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6EB43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C7321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9BAB0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BDBE3" w14:textId="77777777" w:rsidR="00F44EF8" w:rsidRPr="00C448EC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C448EC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</w:tbl>
    <w:p w14:paraId="65F7154E" w14:textId="77777777" w:rsidR="00F44EF8" w:rsidRPr="00C448EC" w:rsidRDefault="00F44EF8" w:rsidP="00C448EC">
      <w:pPr>
        <w:spacing w:before="160"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 xml:space="preserve">Okres gwarancji: </w:t>
      </w: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</w:t>
      </w:r>
    </w:p>
    <w:p w14:paraId="6AE603DF" w14:textId="3F73500C" w:rsidR="00F44EF8" w:rsidRPr="00C448EC" w:rsidRDefault="00F44EF8" w:rsidP="00C448EC">
      <w:pPr>
        <w:spacing w:before="240"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PAKIET D</w:t>
      </w:r>
      <w:r w:rsidR="00A75F12" w:rsidRPr="00C448EC">
        <w:rPr>
          <w:rFonts w:ascii="Aptos Display" w:hAnsi="Aptos Display" w:cs="Times New Roman"/>
          <w:b/>
          <w:bCs/>
          <w:sz w:val="24"/>
          <w:szCs w:val="24"/>
        </w:rPr>
        <w:t xml:space="preserve"> </w:t>
      </w:r>
      <w:r w:rsidR="00A75F12" w:rsidRPr="00C448EC">
        <w:rPr>
          <w:rFonts w:ascii="Aptos Display" w:hAnsi="Aptos Display" w:cs="Times New Roman"/>
          <w:sz w:val="24"/>
          <w:szCs w:val="24"/>
          <w:u w:val="single"/>
        </w:rPr>
        <w:t>Wykonanie instalacji OZE, instalacja nowoczesnego systemu BMS.</w:t>
      </w:r>
    </w:p>
    <w:p w14:paraId="152F7D6C" w14:textId="77777777" w:rsidR="00F44EF8" w:rsidRPr="00C448EC" w:rsidRDefault="00F44EF8" w:rsidP="00C448EC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Uwaga: W razie konieczności tabelę można zmodyfikować.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2082"/>
        <w:gridCol w:w="1134"/>
        <w:gridCol w:w="850"/>
        <w:gridCol w:w="1418"/>
        <w:gridCol w:w="992"/>
        <w:gridCol w:w="709"/>
        <w:gridCol w:w="992"/>
        <w:gridCol w:w="851"/>
      </w:tblGrid>
      <w:tr w:rsidR="00FC40B0" w:rsidRPr="0015761D" w14:paraId="2F112A1F" w14:textId="77777777" w:rsidTr="006A1133">
        <w:trPr>
          <w:trHeight w:val="88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F856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FE4A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Zakres prac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5140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BB19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Ilość / zakres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866C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BCFD" w14:textId="2CFC9BF3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3B5B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FF3B" w14:textId="7E08A706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46EF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Uwagi</w:t>
            </w:r>
          </w:p>
        </w:tc>
      </w:tr>
      <w:tr w:rsidR="00FC40B0" w:rsidRPr="0015761D" w14:paraId="78B460EB" w14:textId="77777777" w:rsidTr="0015761D">
        <w:trPr>
          <w:trHeight w:val="1489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C54C" w14:textId="74502E05" w:rsidR="00F44EF8" w:rsidRPr="0015761D" w:rsidRDefault="00F44EF8" w:rsidP="0015761D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CCE1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Montaż instalacji fotowoltaicznej - Moc projektowanej instalacji &lt;50kWp +0/-1,2kW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862A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9DC77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B95F9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55C00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77772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E053D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BD12C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FC40B0" w:rsidRPr="0015761D" w14:paraId="0DCCD3EF" w14:textId="77777777" w:rsidTr="0015761D">
        <w:trPr>
          <w:trHeight w:val="567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12B4" w14:textId="43025A85" w:rsidR="00F44EF8" w:rsidRPr="0015761D" w:rsidRDefault="00F44EF8" w:rsidP="0015761D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5CA2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Zaprojektowanie, wykonanie i wdrożenie Systemu Zarządzania Energią (BMS) umożliwiającego:</w:t>
            </w: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br/>
              <w:t>• bieżący pomiar zużycia energii cieplnej i elektrycznej,</w:t>
            </w: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br/>
              <w:t>• kontrolę i sterowanie pracą instalacji centralnego ogrzewania, ciepłej wody użytkowej oraz central wentylacyjnych,</w:t>
            </w: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br/>
              <w:t>• monitoring i regulację automatyki źródła ciepła.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7325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10012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CA422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16DE9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2815F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A11EC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E609A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FC40B0" w:rsidRPr="0015761D" w14:paraId="3650D390" w14:textId="77777777" w:rsidTr="0015761D">
        <w:trPr>
          <w:trHeight w:val="9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1F17" w14:textId="4C577EF3" w:rsidR="00F44EF8" w:rsidRPr="0015761D" w:rsidRDefault="00F44EF8" w:rsidP="0015761D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6FBA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Opracowanie dokumentacji technicznej.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F927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92B0D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5826B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8FD8A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37997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C6369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E668B" w14:textId="77777777" w:rsidR="00F44EF8" w:rsidRPr="0015761D" w:rsidRDefault="00F44EF8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</w:tbl>
    <w:p w14:paraId="6FEF8D5C" w14:textId="77777777" w:rsidR="00FA1EF4" w:rsidRPr="00C448EC" w:rsidRDefault="00FA1EF4" w:rsidP="00C448EC">
      <w:pPr>
        <w:spacing w:before="160"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 xml:space="preserve">Okres gwarancji: </w:t>
      </w: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</w:t>
      </w:r>
    </w:p>
    <w:p w14:paraId="51531277" w14:textId="28F92D4A" w:rsidR="00FC40B0" w:rsidRPr="00C448EC" w:rsidRDefault="0015761D" w:rsidP="00C448EC">
      <w:pPr>
        <w:spacing w:before="240"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>
        <w:rPr>
          <w:rFonts w:ascii="Aptos Display" w:hAnsi="Aptos Display" w:cs="Times New Roman"/>
          <w:b/>
          <w:bCs/>
          <w:sz w:val="24"/>
          <w:szCs w:val="24"/>
        </w:rPr>
        <w:br w:type="column"/>
      </w:r>
      <w:r w:rsidR="00FC40B0" w:rsidRPr="00C448EC">
        <w:rPr>
          <w:rFonts w:ascii="Aptos Display" w:hAnsi="Aptos Display" w:cs="Times New Roman"/>
          <w:b/>
          <w:bCs/>
          <w:sz w:val="24"/>
          <w:szCs w:val="24"/>
        </w:rPr>
        <w:lastRenderedPageBreak/>
        <w:t>PAKIET E</w:t>
      </w:r>
      <w:r w:rsidR="00A75F12" w:rsidRPr="00C448EC">
        <w:rPr>
          <w:rFonts w:ascii="Aptos Display" w:hAnsi="Aptos Display" w:cs="Times New Roman"/>
          <w:b/>
          <w:bCs/>
          <w:sz w:val="24"/>
          <w:szCs w:val="24"/>
        </w:rPr>
        <w:t xml:space="preserve"> </w:t>
      </w:r>
      <w:r w:rsidR="00A75F12" w:rsidRPr="00C448EC">
        <w:rPr>
          <w:rFonts w:ascii="Aptos Display" w:hAnsi="Aptos Display" w:cs="Times New Roman"/>
          <w:sz w:val="24"/>
          <w:szCs w:val="24"/>
          <w:u w:val="single"/>
        </w:rPr>
        <w:t>Modernizacja instalacji oświetleniowej i montaż czujników ruchu.</w:t>
      </w:r>
    </w:p>
    <w:p w14:paraId="7AF82F2D" w14:textId="77777777" w:rsidR="00FC40B0" w:rsidRPr="00C448EC" w:rsidRDefault="00FC40B0" w:rsidP="00C448EC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Uwaga: W razie konieczności tabelę można zmodyfikować.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2082"/>
        <w:gridCol w:w="1134"/>
        <w:gridCol w:w="850"/>
        <w:gridCol w:w="1418"/>
        <w:gridCol w:w="992"/>
        <w:gridCol w:w="709"/>
        <w:gridCol w:w="992"/>
        <w:gridCol w:w="851"/>
      </w:tblGrid>
      <w:tr w:rsidR="006A1133" w:rsidRPr="0015761D" w14:paraId="21BF0AD3" w14:textId="77777777" w:rsidTr="006A1133">
        <w:trPr>
          <w:trHeight w:val="87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5DCA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D0D7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Zakres prac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CCBB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E8E4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Ilość / zakres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4D32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2CE2" w14:textId="1605C2C9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E35F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VAT (%)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8FE6" w14:textId="760E683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Wartość brutto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42F9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b/>
                <w:bCs/>
                <w:color w:val="000000"/>
                <w:sz w:val="24"/>
                <w:szCs w:val="24"/>
                <w:lang w:eastAsia="pl-PL"/>
              </w:rPr>
              <w:t>Uwagi</w:t>
            </w:r>
          </w:p>
        </w:tc>
      </w:tr>
      <w:tr w:rsidR="006A1133" w:rsidRPr="0015761D" w14:paraId="3CD15ED4" w14:textId="77777777" w:rsidTr="0015761D">
        <w:trPr>
          <w:trHeight w:val="201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F541" w14:textId="7A4B3A22" w:rsidR="00FC40B0" w:rsidRPr="0015761D" w:rsidRDefault="00FC40B0" w:rsidP="0015761D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85B9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Modernizacja systemu oświetlenia na energooszczędne (LED), obejmująca korytarze, części wspólne oraz toalety dla odwiedzających.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CC24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D7B4A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F8340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AFF06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65BAD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7D529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97384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6A1133" w:rsidRPr="0015761D" w14:paraId="0CDAB949" w14:textId="77777777" w:rsidTr="0015761D">
        <w:trPr>
          <w:trHeight w:val="58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B69E" w14:textId="33022AC8" w:rsidR="00FC40B0" w:rsidRPr="0015761D" w:rsidRDefault="00FC40B0" w:rsidP="0015761D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AFCE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Montaż czujników ruchu w toaletach.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3499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4A55B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84A62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A5F88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F9449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890FB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ECC91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  <w:tr w:rsidR="006A1133" w:rsidRPr="0015761D" w14:paraId="53534B1A" w14:textId="77777777" w:rsidTr="0015761D">
        <w:trPr>
          <w:trHeight w:val="873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DA7F" w14:textId="752FFB04" w:rsidR="00FC40B0" w:rsidRPr="0015761D" w:rsidRDefault="00FC40B0" w:rsidP="0015761D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FDBA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Opracowanie dokumentacji technicznej.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75E7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komplet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5F4A3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6E342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95735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36C64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1ED88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22C88" w14:textId="77777777" w:rsidR="00FC40B0" w:rsidRPr="0015761D" w:rsidRDefault="00FC40B0" w:rsidP="00C448E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lang w:eastAsia="pl-PL"/>
              </w:rPr>
            </w:pPr>
            <w:r w:rsidRPr="0015761D">
              <w:rPr>
                <w:rFonts w:ascii="Aptos Display" w:eastAsia="Times New Roman" w:hAnsi="Aptos Display" w:cs="Times New Roman"/>
                <w:color w:val="000000"/>
                <w:lang w:eastAsia="pl-PL"/>
              </w:rPr>
              <w:t> </w:t>
            </w:r>
          </w:p>
        </w:tc>
      </w:tr>
    </w:tbl>
    <w:p w14:paraId="2D0F6436" w14:textId="77777777" w:rsidR="00CC3EAA" w:rsidRPr="00C448EC" w:rsidRDefault="00CC3EAA" w:rsidP="00C448EC">
      <w:pPr>
        <w:spacing w:before="160" w:after="0" w:line="360" w:lineRule="auto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 xml:space="preserve">Okres gwarancji: </w:t>
      </w: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</w:t>
      </w:r>
    </w:p>
    <w:p w14:paraId="361E8986" w14:textId="2E503D5A" w:rsidR="00700245" w:rsidRPr="00C448EC" w:rsidRDefault="00F567B5" w:rsidP="00C448EC">
      <w:pPr>
        <w:pStyle w:val="Akapitzlist"/>
        <w:numPr>
          <w:ilvl w:val="0"/>
          <w:numId w:val="1"/>
        </w:numPr>
        <w:spacing w:before="240" w:after="0" w:line="360" w:lineRule="auto"/>
        <w:ind w:left="357" w:hanging="357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>Dane i podpis/y osoby/osób reprezentujących Oferenta</w:t>
      </w:r>
      <w:r w:rsidRPr="00C448EC">
        <w:rPr>
          <w:rFonts w:ascii="Aptos Display" w:hAnsi="Aptos Display" w:cs="Times New Roman"/>
          <w:sz w:val="24"/>
          <w:szCs w:val="24"/>
        </w:rPr>
        <w:t xml:space="preserve"> (imię i nazwisko, stanowisko, podpis)</w:t>
      </w:r>
    </w:p>
    <w:p w14:paraId="505C881F" w14:textId="1D0A8A7D" w:rsidR="008F1BBA" w:rsidRPr="00C448EC" w:rsidRDefault="00F567B5" w:rsidP="0015761D">
      <w:pPr>
        <w:pStyle w:val="Akapitzlist"/>
        <w:spacing w:after="0" w:line="360" w:lineRule="auto"/>
        <w:ind w:left="113"/>
        <w:rPr>
          <w:rFonts w:ascii="Aptos Display" w:hAnsi="Aptos Display" w:cs="Times New Roman"/>
          <w:sz w:val="24"/>
          <w:szCs w:val="24"/>
        </w:rPr>
      </w:pPr>
      <w:r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1BBA" w:rsidRPr="00C448EC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</w:t>
      </w:r>
      <w:r w:rsidR="0015761D">
        <w:rPr>
          <w:rFonts w:ascii="Aptos Display" w:hAnsi="Aptos Display" w:cs="Times New Roman"/>
          <w:sz w:val="24"/>
          <w:szCs w:val="24"/>
        </w:rPr>
        <w:t>………</w:t>
      </w:r>
    </w:p>
    <w:p w14:paraId="058E57E6" w14:textId="110D2BA0" w:rsidR="005E44E8" w:rsidRPr="00C448EC" w:rsidRDefault="005E44E8" w:rsidP="00C448EC">
      <w:pPr>
        <w:pStyle w:val="Akapitzlist"/>
        <w:numPr>
          <w:ilvl w:val="0"/>
          <w:numId w:val="1"/>
        </w:numPr>
        <w:spacing w:before="240" w:after="0" w:line="360" w:lineRule="auto"/>
        <w:ind w:left="357" w:hanging="357"/>
        <w:contextualSpacing w:val="0"/>
        <w:rPr>
          <w:rFonts w:ascii="Aptos Display" w:hAnsi="Aptos Display" w:cs="Times New Roman"/>
          <w:b/>
          <w:bCs/>
          <w:sz w:val="24"/>
          <w:szCs w:val="24"/>
        </w:rPr>
      </w:pPr>
      <w:r w:rsidRPr="00C448EC">
        <w:rPr>
          <w:rFonts w:ascii="Aptos Display" w:hAnsi="Aptos Display" w:cs="Times New Roman"/>
          <w:b/>
          <w:bCs/>
          <w:sz w:val="24"/>
          <w:szCs w:val="24"/>
        </w:rPr>
        <w:t xml:space="preserve">Informacja o przetwarzaniu danych osobowych </w:t>
      </w:r>
      <w:r w:rsidR="008F1BBA" w:rsidRPr="00C448EC">
        <w:rPr>
          <w:rFonts w:ascii="Aptos Display" w:hAnsi="Aptos Display" w:cs="Times New Roman"/>
          <w:b/>
          <w:bCs/>
          <w:sz w:val="24"/>
          <w:szCs w:val="24"/>
        </w:rPr>
        <w:t>(</w:t>
      </w:r>
      <w:r w:rsidRPr="00C448EC">
        <w:rPr>
          <w:rFonts w:ascii="Aptos Display" w:hAnsi="Aptos Display" w:cs="Times New Roman"/>
          <w:b/>
          <w:bCs/>
          <w:sz w:val="24"/>
          <w:szCs w:val="24"/>
        </w:rPr>
        <w:t>RODO</w:t>
      </w:r>
      <w:r w:rsidR="008F1BBA" w:rsidRPr="00C448EC">
        <w:rPr>
          <w:rFonts w:ascii="Aptos Display" w:hAnsi="Aptos Display" w:cs="Times New Roman"/>
          <w:b/>
          <w:bCs/>
          <w:sz w:val="24"/>
          <w:szCs w:val="24"/>
        </w:rPr>
        <w:t>)</w:t>
      </w:r>
    </w:p>
    <w:p w14:paraId="1387F770" w14:textId="6706BC66" w:rsidR="00965398" w:rsidRPr="00C448EC" w:rsidRDefault="00965398" w:rsidP="0015761D">
      <w:pPr>
        <w:pStyle w:val="NormalnyWeb"/>
        <w:spacing w:before="0" w:beforeAutospacing="0" w:after="0" w:afterAutospacing="0" w:line="360" w:lineRule="auto"/>
        <w:rPr>
          <w:rFonts w:ascii="Aptos Display" w:hAnsi="Aptos Display"/>
        </w:rPr>
      </w:pPr>
      <w:r w:rsidRPr="00C448EC">
        <w:rPr>
          <w:rFonts w:ascii="Aptos Display" w:hAnsi="Aptos Display"/>
        </w:rPr>
        <w:t xml:space="preserve">Podpisanie i złożenie niniejszej oferty </w:t>
      </w:r>
      <w:proofErr w:type="gramStart"/>
      <w:r w:rsidRPr="00C448EC">
        <w:rPr>
          <w:rFonts w:ascii="Aptos Display" w:hAnsi="Aptos Display"/>
        </w:rPr>
        <w:t>jest</w:t>
      </w:r>
      <w:proofErr w:type="gramEnd"/>
      <w:r w:rsidRPr="00C448EC">
        <w:rPr>
          <w:rFonts w:ascii="Aptos Display" w:hAnsi="Aptos Display"/>
        </w:rPr>
        <w:t xml:space="preserve"> równoznaczne z wyrażeniem zgody na przetwarzanie danych osobowych zawartych w formularzu ofertowym, zgodnie </w:t>
      </w:r>
      <w:r w:rsidR="00A47485">
        <w:rPr>
          <w:rFonts w:ascii="Aptos Display" w:hAnsi="Aptos Display"/>
        </w:rPr>
        <w:br/>
      </w:r>
      <w:r w:rsidRPr="00C448EC">
        <w:rPr>
          <w:rFonts w:ascii="Aptos Display" w:hAnsi="Aptos Display"/>
        </w:rPr>
        <w:t>z obowiązującymi przepisami, w zakresie niezbędnym do przeprowadzenia niniejszego postępowania ofertowego.</w:t>
      </w:r>
    </w:p>
    <w:p w14:paraId="6291D5A6" w14:textId="77777777" w:rsidR="0015761D" w:rsidRDefault="00965398" w:rsidP="0015761D">
      <w:pPr>
        <w:pStyle w:val="NormalnyWeb"/>
        <w:spacing w:before="120" w:beforeAutospacing="0" w:after="0" w:afterAutospacing="0" w:line="360" w:lineRule="auto"/>
        <w:rPr>
          <w:rFonts w:ascii="Aptos Display" w:hAnsi="Aptos Display"/>
        </w:rPr>
      </w:pPr>
      <w:r w:rsidRPr="00C448EC">
        <w:rPr>
          <w:rFonts w:ascii="Aptos Display" w:hAnsi="Aptos Display"/>
        </w:rPr>
        <w:t xml:space="preserve">Administratorem danych osobowych jest </w:t>
      </w:r>
      <w:r w:rsidRPr="00C448EC">
        <w:rPr>
          <w:rStyle w:val="Pogrubienie"/>
          <w:rFonts w:ascii="Aptos Display" w:hAnsi="Aptos Display"/>
        </w:rPr>
        <w:t>Powiatowe Centrum Zdrowia sp. z o.o.</w:t>
      </w:r>
      <w:r w:rsidRPr="00C448EC">
        <w:rPr>
          <w:rStyle w:val="Pogrubienie"/>
          <w:rFonts w:ascii="Aptos Display" w:hAnsi="Aptos Display"/>
        </w:rPr>
        <w:br/>
        <w:t>w Brzezinach</w:t>
      </w:r>
      <w:r w:rsidRPr="00C448EC">
        <w:rPr>
          <w:rFonts w:ascii="Aptos Display" w:hAnsi="Aptos Display"/>
        </w:rPr>
        <w:t>, ul. M. Skłodowskiej-Curie 6, 95-060 Brzeziny.</w:t>
      </w:r>
    </w:p>
    <w:p w14:paraId="622C48D8" w14:textId="2BFD16BC" w:rsidR="00965398" w:rsidRDefault="0015761D" w:rsidP="0015761D">
      <w:pPr>
        <w:pStyle w:val="NormalnyWeb"/>
        <w:spacing w:before="120" w:beforeAutospacing="0" w:after="0" w:afterAutospacing="0" w:line="360" w:lineRule="auto"/>
        <w:rPr>
          <w:rFonts w:ascii="Aptos Display" w:hAnsi="Aptos Display"/>
        </w:rPr>
      </w:pPr>
      <w:r w:rsidRPr="0015761D">
        <w:rPr>
          <w:rFonts w:ascii="Aptos Display" w:hAnsi="Aptos Display"/>
        </w:rPr>
        <w:t>Zamawiający informuje, że udział w realizacji Przedsięwzięcia wiąże się z możliwością wykorzystywania i przetwarzania danych Wykonawców oraz innych kontrahentów</w:t>
      </w:r>
      <w:r>
        <w:rPr>
          <w:rFonts w:ascii="Aptos Display" w:hAnsi="Aptos Display"/>
        </w:rPr>
        <w:br/>
      </w:r>
      <w:r w:rsidRPr="0015761D">
        <w:rPr>
          <w:rFonts w:ascii="Aptos Display" w:hAnsi="Aptos Display"/>
        </w:rPr>
        <w:t>w systemach Arachne i SKANER.</w:t>
      </w:r>
    </w:p>
    <w:sectPr w:rsidR="009653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C7112" w14:textId="77777777" w:rsidR="00F92B74" w:rsidRDefault="00F92B74" w:rsidP="003E57AD">
      <w:pPr>
        <w:spacing w:after="0" w:line="240" w:lineRule="auto"/>
      </w:pPr>
      <w:r>
        <w:separator/>
      </w:r>
    </w:p>
  </w:endnote>
  <w:endnote w:type="continuationSeparator" w:id="0">
    <w:p w14:paraId="54CF9189" w14:textId="77777777" w:rsidR="00F92B74" w:rsidRDefault="00F92B74" w:rsidP="003E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846911"/>
      <w:docPartObj>
        <w:docPartGallery w:val="Page Numbers (Bottom of Page)"/>
        <w:docPartUnique/>
      </w:docPartObj>
    </w:sdtPr>
    <w:sdtEndPr/>
    <w:sdtContent>
      <w:p w14:paraId="7CC78F20" w14:textId="13359AB2" w:rsidR="003E57AD" w:rsidRDefault="003E57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F9E46A" w14:textId="77777777" w:rsidR="003E57AD" w:rsidRDefault="003E57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5A6CA" w14:textId="77777777" w:rsidR="00F92B74" w:rsidRDefault="00F92B74" w:rsidP="003E57AD">
      <w:pPr>
        <w:spacing w:after="0" w:line="240" w:lineRule="auto"/>
      </w:pPr>
      <w:r>
        <w:separator/>
      </w:r>
    </w:p>
  </w:footnote>
  <w:footnote w:type="continuationSeparator" w:id="0">
    <w:p w14:paraId="4607EE23" w14:textId="77777777" w:rsidR="00F92B74" w:rsidRDefault="00F92B74" w:rsidP="003E5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05F53" w14:textId="3D6C60CF" w:rsidR="007F2AE4" w:rsidRDefault="007F2AE4">
    <w:pPr>
      <w:pStyle w:val="Nagwek"/>
    </w:pPr>
    <w:r>
      <w:rPr>
        <w:noProof/>
        <w:lang w:eastAsia="pl-PL"/>
      </w:rPr>
      <w:drawing>
        <wp:inline distT="0" distB="0" distL="0" distR="0" wp14:anchorId="01CAC509" wp14:editId="01F1F793">
          <wp:extent cx="5760720" cy="585470"/>
          <wp:effectExtent l="0" t="0" r="0" b="508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5447"/>
    <w:multiLevelType w:val="hybridMultilevel"/>
    <w:tmpl w:val="D4123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6EA9"/>
    <w:multiLevelType w:val="hybridMultilevel"/>
    <w:tmpl w:val="560ED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CAB2296"/>
    <w:multiLevelType w:val="multilevel"/>
    <w:tmpl w:val="1FC89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DE1428"/>
    <w:multiLevelType w:val="hybridMultilevel"/>
    <w:tmpl w:val="DCE82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8424561"/>
    <w:multiLevelType w:val="hybridMultilevel"/>
    <w:tmpl w:val="CDF6F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86B82"/>
    <w:multiLevelType w:val="hybridMultilevel"/>
    <w:tmpl w:val="73724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C7130"/>
    <w:multiLevelType w:val="multilevel"/>
    <w:tmpl w:val="89006718"/>
    <w:styleLink w:val="WW8Num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5255D"/>
    <w:multiLevelType w:val="hybridMultilevel"/>
    <w:tmpl w:val="2C1EF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66F22"/>
    <w:multiLevelType w:val="hybridMultilevel"/>
    <w:tmpl w:val="B404A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D0D5A"/>
    <w:multiLevelType w:val="hybridMultilevel"/>
    <w:tmpl w:val="C05E8E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F6FF8"/>
    <w:multiLevelType w:val="hybridMultilevel"/>
    <w:tmpl w:val="B53C6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1367E"/>
    <w:multiLevelType w:val="multilevel"/>
    <w:tmpl w:val="5F42C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3787A92"/>
    <w:multiLevelType w:val="hybridMultilevel"/>
    <w:tmpl w:val="32FEC8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4261E"/>
    <w:multiLevelType w:val="hybridMultilevel"/>
    <w:tmpl w:val="FED829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6D0157"/>
    <w:multiLevelType w:val="hybridMultilevel"/>
    <w:tmpl w:val="C17C55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97DA4"/>
    <w:multiLevelType w:val="hybridMultilevel"/>
    <w:tmpl w:val="14BE2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33" w:hanging="360"/>
      </w:pPr>
    </w:lvl>
    <w:lvl w:ilvl="2" w:tplc="0415001B" w:tentative="1">
      <w:start w:val="1"/>
      <w:numFmt w:val="lowerRoman"/>
      <w:lvlText w:val="%3."/>
      <w:lvlJc w:val="right"/>
      <w:pPr>
        <w:ind w:left="6053" w:hanging="180"/>
      </w:pPr>
    </w:lvl>
    <w:lvl w:ilvl="3" w:tplc="0415000F" w:tentative="1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0" w15:restartNumberingAfterBreak="0">
    <w:nsid w:val="6DCD2891"/>
    <w:multiLevelType w:val="multilevel"/>
    <w:tmpl w:val="1FC89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FA2C06"/>
    <w:multiLevelType w:val="hybridMultilevel"/>
    <w:tmpl w:val="48F8D880"/>
    <w:lvl w:ilvl="0" w:tplc="669CDE7E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B4D96"/>
    <w:multiLevelType w:val="hybridMultilevel"/>
    <w:tmpl w:val="DCE82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D039EF"/>
    <w:multiLevelType w:val="hybridMultilevel"/>
    <w:tmpl w:val="A844D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065007">
    <w:abstractNumId w:val="21"/>
  </w:num>
  <w:num w:numId="2" w16cid:durableId="1396512494">
    <w:abstractNumId w:val="5"/>
  </w:num>
  <w:num w:numId="3" w16cid:durableId="1200163155">
    <w:abstractNumId w:val="2"/>
  </w:num>
  <w:num w:numId="4" w16cid:durableId="1282421600">
    <w:abstractNumId w:val="14"/>
  </w:num>
  <w:num w:numId="5" w16cid:durableId="1691296812">
    <w:abstractNumId w:val="19"/>
  </w:num>
  <w:num w:numId="6" w16cid:durableId="375399352">
    <w:abstractNumId w:val="20"/>
  </w:num>
  <w:num w:numId="7" w16cid:durableId="1636369251">
    <w:abstractNumId w:val="9"/>
  </w:num>
  <w:num w:numId="8" w16cid:durableId="20861990">
    <w:abstractNumId w:val="3"/>
  </w:num>
  <w:num w:numId="9" w16cid:durableId="174926678">
    <w:abstractNumId w:val="13"/>
  </w:num>
  <w:num w:numId="10" w16cid:durableId="1792745511">
    <w:abstractNumId w:val="8"/>
  </w:num>
  <w:num w:numId="11" w16cid:durableId="491678671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1117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2" w16cid:durableId="1330862130">
    <w:abstractNumId w:val="10"/>
  </w:num>
  <w:num w:numId="13" w16cid:durableId="740323304">
    <w:abstractNumId w:val="16"/>
  </w:num>
  <w:num w:numId="14" w16cid:durableId="649753257">
    <w:abstractNumId w:val="1"/>
  </w:num>
  <w:num w:numId="15" w16cid:durableId="2061705703">
    <w:abstractNumId w:val="12"/>
  </w:num>
  <w:num w:numId="16" w16cid:durableId="1845048119">
    <w:abstractNumId w:val="0"/>
  </w:num>
  <w:num w:numId="17" w16cid:durableId="1935481010">
    <w:abstractNumId w:val="7"/>
  </w:num>
  <w:num w:numId="18" w16cid:durableId="342782549">
    <w:abstractNumId w:val="23"/>
  </w:num>
  <w:num w:numId="19" w16cid:durableId="2121799351">
    <w:abstractNumId w:val="6"/>
  </w:num>
  <w:num w:numId="20" w16cid:durableId="16933386">
    <w:abstractNumId w:val="18"/>
  </w:num>
  <w:num w:numId="21" w16cid:durableId="463814940">
    <w:abstractNumId w:val="17"/>
  </w:num>
  <w:num w:numId="22" w16cid:durableId="184442015">
    <w:abstractNumId w:val="15"/>
  </w:num>
  <w:num w:numId="23" w16cid:durableId="1446001634">
    <w:abstractNumId w:val="11"/>
  </w:num>
  <w:num w:numId="24" w16cid:durableId="1209103436">
    <w:abstractNumId w:val="22"/>
  </w:num>
  <w:num w:numId="25" w16cid:durableId="1917476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27"/>
    <w:rsid w:val="00021F27"/>
    <w:rsid w:val="00027900"/>
    <w:rsid w:val="00047CD2"/>
    <w:rsid w:val="000566BE"/>
    <w:rsid w:val="00086E5F"/>
    <w:rsid w:val="00087D3B"/>
    <w:rsid w:val="000C1837"/>
    <w:rsid w:val="00131595"/>
    <w:rsid w:val="0015359D"/>
    <w:rsid w:val="00156C44"/>
    <w:rsid w:val="0015761D"/>
    <w:rsid w:val="001977CB"/>
    <w:rsid w:val="001A7789"/>
    <w:rsid w:val="001C1C90"/>
    <w:rsid w:val="001F0B31"/>
    <w:rsid w:val="00233CEE"/>
    <w:rsid w:val="00236541"/>
    <w:rsid w:val="00272A14"/>
    <w:rsid w:val="00273C40"/>
    <w:rsid w:val="00294558"/>
    <w:rsid w:val="00295EC0"/>
    <w:rsid w:val="002C4BB8"/>
    <w:rsid w:val="002E2989"/>
    <w:rsid w:val="0035365A"/>
    <w:rsid w:val="00363A0B"/>
    <w:rsid w:val="00382975"/>
    <w:rsid w:val="003910F1"/>
    <w:rsid w:val="003957C2"/>
    <w:rsid w:val="003A263E"/>
    <w:rsid w:val="003A77CB"/>
    <w:rsid w:val="003E2EB9"/>
    <w:rsid w:val="003E46E8"/>
    <w:rsid w:val="003E57AD"/>
    <w:rsid w:val="0044043C"/>
    <w:rsid w:val="00461D6E"/>
    <w:rsid w:val="00495C44"/>
    <w:rsid w:val="004F1E97"/>
    <w:rsid w:val="00500589"/>
    <w:rsid w:val="0057264C"/>
    <w:rsid w:val="005C266C"/>
    <w:rsid w:val="005E44E8"/>
    <w:rsid w:val="00600FAF"/>
    <w:rsid w:val="00620F99"/>
    <w:rsid w:val="00644AD2"/>
    <w:rsid w:val="0065655A"/>
    <w:rsid w:val="00683D7A"/>
    <w:rsid w:val="006A1133"/>
    <w:rsid w:val="006A378F"/>
    <w:rsid w:val="006B6C80"/>
    <w:rsid w:val="006E58A6"/>
    <w:rsid w:val="006F58AA"/>
    <w:rsid w:val="00700245"/>
    <w:rsid w:val="00703328"/>
    <w:rsid w:val="00707594"/>
    <w:rsid w:val="00717FCE"/>
    <w:rsid w:val="007316BC"/>
    <w:rsid w:val="007528D4"/>
    <w:rsid w:val="00752B30"/>
    <w:rsid w:val="00753DC3"/>
    <w:rsid w:val="00772499"/>
    <w:rsid w:val="00796912"/>
    <w:rsid w:val="007E31F7"/>
    <w:rsid w:val="007F2AE4"/>
    <w:rsid w:val="00810BA6"/>
    <w:rsid w:val="00840AD0"/>
    <w:rsid w:val="008F1BBA"/>
    <w:rsid w:val="008F3440"/>
    <w:rsid w:val="008F39AD"/>
    <w:rsid w:val="00916F69"/>
    <w:rsid w:val="009232A7"/>
    <w:rsid w:val="009258A7"/>
    <w:rsid w:val="00965398"/>
    <w:rsid w:val="009715CE"/>
    <w:rsid w:val="00971F35"/>
    <w:rsid w:val="009A33CD"/>
    <w:rsid w:val="009E6F60"/>
    <w:rsid w:val="00A241F8"/>
    <w:rsid w:val="00A47485"/>
    <w:rsid w:val="00A560F1"/>
    <w:rsid w:val="00A75F12"/>
    <w:rsid w:val="00A83986"/>
    <w:rsid w:val="00A87590"/>
    <w:rsid w:val="00AC4491"/>
    <w:rsid w:val="00AD0791"/>
    <w:rsid w:val="00AD7F0E"/>
    <w:rsid w:val="00B162C3"/>
    <w:rsid w:val="00B208D1"/>
    <w:rsid w:val="00B24FAD"/>
    <w:rsid w:val="00B326E9"/>
    <w:rsid w:val="00B3737A"/>
    <w:rsid w:val="00B6784C"/>
    <w:rsid w:val="00B943D2"/>
    <w:rsid w:val="00B97688"/>
    <w:rsid w:val="00BE58D7"/>
    <w:rsid w:val="00BF1416"/>
    <w:rsid w:val="00C07B37"/>
    <w:rsid w:val="00C448EC"/>
    <w:rsid w:val="00C44EE5"/>
    <w:rsid w:val="00C668B6"/>
    <w:rsid w:val="00CC3EAA"/>
    <w:rsid w:val="00CE4090"/>
    <w:rsid w:val="00CF3C0F"/>
    <w:rsid w:val="00D004BD"/>
    <w:rsid w:val="00D97F34"/>
    <w:rsid w:val="00DE0230"/>
    <w:rsid w:val="00E03B17"/>
    <w:rsid w:val="00E70163"/>
    <w:rsid w:val="00E77135"/>
    <w:rsid w:val="00E77A3C"/>
    <w:rsid w:val="00EA577C"/>
    <w:rsid w:val="00EC0135"/>
    <w:rsid w:val="00F02C58"/>
    <w:rsid w:val="00F316D1"/>
    <w:rsid w:val="00F44EF8"/>
    <w:rsid w:val="00F567B5"/>
    <w:rsid w:val="00F92B74"/>
    <w:rsid w:val="00F97AC9"/>
    <w:rsid w:val="00FA1EF4"/>
    <w:rsid w:val="00FC40B0"/>
    <w:rsid w:val="00FF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4C43"/>
  <w15:chartTrackingRefBased/>
  <w15:docId w15:val="{43C3595F-2B5B-4A7B-86AD-FCBD829B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F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7F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7F3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AC4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E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7AD"/>
  </w:style>
  <w:style w:type="paragraph" w:styleId="Stopka">
    <w:name w:val="footer"/>
    <w:basedOn w:val="Normalny"/>
    <w:link w:val="StopkaZnak"/>
    <w:uiPriority w:val="99"/>
    <w:unhideWhenUsed/>
    <w:rsid w:val="003E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7AD"/>
  </w:style>
  <w:style w:type="paragraph" w:styleId="NormalnyWeb">
    <w:name w:val="Normal (Web)"/>
    <w:basedOn w:val="Normalny"/>
    <w:uiPriority w:val="99"/>
    <w:unhideWhenUsed/>
    <w:rsid w:val="00B97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97688"/>
    <w:rPr>
      <w:b/>
      <w:bCs/>
    </w:rPr>
  </w:style>
  <w:style w:type="numbering" w:customStyle="1" w:styleId="WW8Num71">
    <w:name w:val="WW8Num71"/>
    <w:rsid w:val="00965398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3E191-4E87-4061-8ED1-1D9E01EB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7</Pages>
  <Words>1064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38</cp:revision>
  <dcterms:created xsi:type="dcterms:W3CDTF">2025-09-10T11:28:00Z</dcterms:created>
  <dcterms:modified xsi:type="dcterms:W3CDTF">2026-03-03T11:26:00Z</dcterms:modified>
</cp:coreProperties>
</file>